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B" w:rsidRDefault="00543B2B" w:rsidP="00543B2B">
      <w:pPr>
        <w:rPr>
          <w:sz w:val="20"/>
          <w:szCs w:val="20"/>
        </w:rPr>
      </w:pPr>
    </w:p>
    <w:p w:rsidR="00543B2B" w:rsidRDefault="00543B2B" w:rsidP="00543B2B">
      <w:pPr>
        <w:pStyle w:val="2"/>
        <w:jc w:val="left"/>
        <w:rPr>
          <w:rFonts w:ascii="Times New Roman" w:hAnsi="Times New Roman"/>
          <w:b w:val="0"/>
          <w:sz w:val="20"/>
          <w:szCs w:val="20"/>
        </w:rPr>
      </w:pPr>
    </w:p>
    <w:p w:rsidR="00543B2B" w:rsidRDefault="00543B2B" w:rsidP="00543B2B">
      <w:pPr>
        <w:pStyle w:val="2"/>
        <w:jc w:val="left"/>
        <w:rPr>
          <w:rFonts w:ascii="Times New Roman" w:hAnsi="Times New Roman"/>
          <w:b w:val="0"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Администрация муниципального образования</w:t>
      </w:r>
    </w:p>
    <w:p w:rsidR="00543B2B" w:rsidRDefault="00543B2B" w:rsidP="00543B2B">
      <w:pPr>
        <w:pStyle w:val="2"/>
        <w:rPr>
          <w:sz w:val="36"/>
          <w:szCs w:val="36"/>
        </w:rPr>
      </w:pPr>
      <w:r>
        <w:rPr>
          <w:sz w:val="36"/>
          <w:szCs w:val="36"/>
        </w:rPr>
        <w:t>Улу-</w:t>
      </w:r>
      <w:proofErr w:type="spellStart"/>
      <w:r>
        <w:rPr>
          <w:sz w:val="36"/>
          <w:szCs w:val="36"/>
        </w:rPr>
        <w:t>Юльское</w:t>
      </w:r>
      <w:proofErr w:type="spellEnd"/>
      <w:r>
        <w:rPr>
          <w:sz w:val="36"/>
          <w:szCs w:val="36"/>
        </w:rPr>
        <w:t xml:space="preserve"> сельское поселение</w:t>
      </w:r>
    </w:p>
    <w:p w:rsidR="00543B2B" w:rsidRDefault="00543B2B" w:rsidP="00543B2B">
      <w:pPr>
        <w:jc w:val="center"/>
        <w:rPr>
          <w:rFonts w:ascii="Arial" w:hAnsi="Arial" w:cs="Arial"/>
          <w:b/>
          <w:sz w:val="36"/>
          <w:szCs w:val="36"/>
        </w:rPr>
      </w:pPr>
    </w:p>
    <w:p w:rsidR="00543B2B" w:rsidRDefault="00543B2B" w:rsidP="00543B2B">
      <w:pPr>
        <w:jc w:val="center"/>
      </w:pPr>
      <w:r>
        <w:t>31.01.2023                                                                                                                        № 9</w:t>
      </w:r>
    </w:p>
    <w:p w:rsidR="00543B2B" w:rsidRDefault="00543B2B" w:rsidP="00543B2B">
      <w:pPr>
        <w:jc w:val="center"/>
      </w:pPr>
    </w:p>
    <w:p w:rsidR="00543B2B" w:rsidRDefault="00543B2B" w:rsidP="00543B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B2B" w:rsidRDefault="00543B2B" w:rsidP="00543B2B">
      <w:pPr>
        <w:jc w:val="center"/>
      </w:pPr>
    </w:p>
    <w:p w:rsidR="00543B2B" w:rsidRDefault="00543B2B" w:rsidP="00543B2B">
      <w:pPr>
        <w:jc w:val="center"/>
      </w:pPr>
      <w:r>
        <w:t>Об утверждении норматива стоимости 1 квадратного метра</w:t>
      </w:r>
    </w:p>
    <w:p w:rsidR="00543B2B" w:rsidRDefault="00543B2B" w:rsidP="00543B2B">
      <w:pPr>
        <w:jc w:val="center"/>
      </w:pPr>
      <w:r>
        <w:t>общей площади жилья на 2023 год</w:t>
      </w:r>
    </w:p>
    <w:p w:rsidR="00543B2B" w:rsidRDefault="00543B2B" w:rsidP="00543B2B">
      <w:pPr>
        <w:jc w:val="center"/>
      </w:pPr>
    </w:p>
    <w:p w:rsidR="00543B2B" w:rsidRDefault="00543B2B" w:rsidP="00543B2B">
      <w:r>
        <w:t xml:space="preserve">          </w:t>
      </w:r>
      <w:proofErr w:type="gramStart"/>
      <w:r>
        <w:t>В целях реализации Закона Томской области от 11.09.2007 года №188- 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руководствуясь постановлением Администрации Первомайского района от 16 мая 2022 года №110 «Об установлении норматива средней рыночной стоимости 1 квадратного метра общей площади жилья на территории</w:t>
      </w:r>
      <w:proofErr w:type="gramEnd"/>
      <w:r>
        <w:t xml:space="preserve"> Первомайского района Томской области».</w:t>
      </w:r>
    </w:p>
    <w:p w:rsidR="00543B2B" w:rsidRDefault="00543B2B" w:rsidP="00543B2B">
      <w:pPr>
        <w:rPr>
          <w:sz w:val="28"/>
          <w:szCs w:val="28"/>
        </w:rPr>
      </w:pPr>
    </w:p>
    <w:p w:rsidR="00543B2B" w:rsidRDefault="00543B2B" w:rsidP="00543B2B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:rsidR="00543B2B" w:rsidRDefault="00543B2B" w:rsidP="00543B2B">
      <w:pPr>
        <w:jc w:val="center"/>
        <w:rPr>
          <w:sz w:val="28"/>
          <w:szCs w:val="28"/>
        </w:rPr>
      </w:pPr>
    </w:p>
    <w:p w:rsidR="00543B2B" w:rsidRDefault="00543B2B" w:rsidP="00543B2B">
      <w:pPr>
        <w:pStyle w:val="a3"/>
        <w:numPr>
          <w:ilvl w:val="0"/>
          <w:numId w:val="1"/>
        </w:numPr>
      </w:pPr>
      <w:r>
        <w:t>Установить на 2023 год норматив стоимости 1 квадратного метра общей площади жилья для строительства (приобретения) жилого помещения, на осуществление государственных полномочий по обеспечению жилыми помещениями дете</w:t>
      </w:r>
      <w:proofErr w:type="gramStart"/>
      <w:r>
        <w:t>й-</w:t>
      </w:r>
      <w:proofErr w:type="gramEnd"/>
      <w:r>
        <w:t xml:space="preserve"> сирот и детей, и детей, оставшихся без попечения родителей, лиц из их числа в размере 44786 (сорок четыре тысячи семьсот восемьдесят шесть) рублей 00 копеек.</w:t>
      </w:r>
    </w:p>
    <w:p w:rsidR="00543B2B" w:rsidRDefault="00543B2B" w:rsidP="00543B2B"/>
    <w:p w:rsidR="00543B2B" w:rsidRDefault="00543B2B" w:rsidP="00543B2B">
      <w:pPr>
        <w:pStyle w:val="a3"/>
        <w:numPr>
          <w:ilvl w:val="0"/>
          <w:numId w:val="1"/>
        </w:numPr>
      </w:pPr>
      <w:r>
        <w:t>Настоящее Постановление распространяется на правоотношения, возникшие с 01.01.2023 года.</w:t>
      </w:r>
    </w:p>
    <w:p w:rsidR="00543B2B" w:rsidRDefault="00543B2B" w:rsidP="00543B2B">
      <w:pPr>
        <w:pStyle w:val="a3"/>
      </w:pPr>
    </w:p>
    <w:p w:rsidR="00543B2B" w:rsidRDefault="00543B2B" w:rsidP="00543B2B">
      <w:pPr>
        <w:pStyle w:val="a3"/>
        <w:numPr>
          <w:ilvl w:val="0"/>
          <w:numId w:val="1"/>
        </w:numPr>
      </w:pPr>
      <w:r>
        <w:t>Обнародовать настоящее постановление в специально отведенных местах – библиотеках населенных пунктов  и разместить на официальном сайте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по адресу: 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43B2B" w:rsidRDefault="00543B2B" w:rsidP="00543B2B">
      <w:pPr>
        <w:pStyle w:val="a3"/>
      </w:pPr>
    </w:p>
    <w:p w:rsidR="00543B2B" w:rsidRDefault="00543B2B" w:rsidP="00543B2B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официального обнародования.</w:t>
      </w:r>
    </w:p>
    <w:p w:rsidR="00543B2B" w:rsidRDefault="00543B2B" w:rsidP="00543B2B">
      <w:pPr>
        <w:pStyle w:val="a3"/>
      </w:pPr>
    </w:p>
    <w:p w:rsidR="00543B2B" w:rsidRDefault="00543B2B" w:rsidP="00543B2B">
      <w:pPr>
        <w:pStyle w:val="a3"/>
      </w:pPr>
    </w:p>
    <w:p w:rsidR="00543B2B" w:rsidRDefault="00543B2B" w:rsidP="00543B2B">
      <w:pPr>
        <w:ind w:left="360"/>
      </w:pPr>
    </w:p>
    <w:p w:rsidR="00543B2B" w:rsidRDefault="00543B2B" w:rsidP="00543B2B">
      <w:r>
        <w:t>Глава</w:t>
      </w:r>
    </w:p>
    <w:p w:rsidR="00543B2B" w:rsidRDefault="00543B2B" w:rsidP="00543B2B">
      <w:r>
        <w:t>Улу-</w:t>
      </w:r>
      <w:proofErr w:type="spellStart"/>
      <w:r>
        <w:t>Юльского</w:t>
      </w:r>
      <w:proofErr w:type="spellEnd"/>
      <w:r>
        <w:t xml:space="preserve"> сельского поселения                                  Ю. В. Сухих</w:t>
      </w:r>
    </w:p>
    <w:p w:rsidR="00543B2B" w:rsidRDefault="00543B2B" w:rsidP="00543B2B">
      <w:pPr>
        <w:jc w:val="center"/>
      </w:pPr>
    </w:p>
    <w:p w:rsidR="00543B2B" w:rsidRDefault="00543B2B" w:rsidP="00543B2B">
      <w:pPr>
        <w:jc w:val="center"/>
        <w:rPr>
          <w:sz w:val="28"/>
          <w:szCs w:val="28"/>
        </w:rPr>
      </w:pPr>
    </w:p>
    <w:p w:rsidR="00BA1670" w:rsidRDefault="00BA1670"/>
    <w:sectPr w:rsidR="00B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56E"/>
    <w:multiLevelType w:val="hybridMultilevel"/>
    <w:tmpl w:val="5A5C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4D"/>
    <w:rsid w:val="00543B2B"/>
    <w:rsid w:val="009B234D"/>
    <w:rsid w:val="00B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B2B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B2B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54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B2B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B2B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5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SmirnovaOG</dc:creator>
  <cp:keywords/>
  <dc:description/>
  <cp:lastModifiedBy>SmirnovaOG</cp:lastModifiedBy>
  <cp:revision>3</cp:revision>
  <dcterms:created xsi:type="dcterms:W3CDTF">2023-07-24T07:27:00Z</dcterms:created>
  <dcterms:modified xsi:type="dcterms:W3CDTF">2023-07-24T07:28:00Z</dcterms:modified>
</cp:coreProperties>
</file>