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31" w:rsidRPr="00A20C31" w:rsidRDefault="00942831" w:rsidP="00275465">
      <w:pPr>
        <w:tabs>
          <w:tab w:val="left" w:pos="4080"/>
        </w:tabs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A20C31">
        <w:rPr>
          <w:rFonts w:eastAsia="Times New Roman"/>
          <w:b/>
          <w:sz w:val="40"/>
          <w:szCs w:val="40"/>
          <w:lang w:eastAsia="ar-SA"/>
        </w:rPr>
        <w:t>Администрация муниципального образования</w:t>
      </w:r>
    </w:p>
    <w:p w:rsidR="00942831" w:rsidRPr="00A20C31" w:rsidRDefault="00942831" w:rsidP="00942831">
      <w:pPr>
        <w:numPr>
          <w:ilvl w:val="0"/>
          <w:numId w:val="1"/>
        </w:numPr>
        <w:tabs>
          <w:tab w:val="left" w:pos="4080"/>
        </w:tabs>
        <w:suppressAutoHyphens/>
        <w:spacing w:after="0" w:line="240" w:lineRule="auto"/>
        <w:jc w:val="center"/>
        <w:rPr>
          <w:rFonts w:eastAsia="Times New Roman"/>
          <w:b/>
          <w:sz w:val="44"/>
          <w:szCs w:val="44"/>
          <w:lang w:eastAsia="ar-SA"/>
        </w:rPr>
      </w:pPr>
      <w:r w:rsidRPr="00A20C31">
        <w:rPr>
          <w:rFonts w:eastAsia="Times New Roman"/>
          <w:b/>
          <w:sz w:val="40"/>
          <w:szCs w:val="40"/>
          <w:lang w:eastAsia="ar-SA"/>
        </w:rPr>
        <w:t>«Улу-</w:t>
      </w:r>
      <w:proofErr w:type="spellStart"/>
      <w:r w:rsidRPr="00A20C31">
        <w:rPr>
          <w:rFonts w:eastAsia="Times New Roman"/>
          <w:b/>
          <w:sz w:val="40"/>
          <w:szCs w:val="40"/>
          <w:lang w:eastAsia="ar-SA"/>
        </w:rPr>
        <w:t>Юльское</w:t>
      </w:r>
      <w:proofErr w:type="spellEnd"/>
      <w:r w:rsidRPr="00A20C31">
        <w:rPr>
          <w:rFonts w:eastAsia="Times New Roman"/>
          <w:b/>
          <w:sz w:val="40"/>
          <w:szCs w:val="40"/>
          <w:lang w:eastAsia="ar-SA"/>
        </w:rPr>
        <w:t xml:space="preserve"> сельское поселение»</w:t>
      </w:r>
    </w:p>
    <w:p w:rsidR="00942831" w:rsidRPr="00A20C31" w:rsidRDefault="00942831" w:rsidP="00942831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lang w:eastAsia="ar-SA"/>
        </w:rPr>
      </w:pPr>
    </w:p>
    <w:p w:rsidR="00942831" w:rsidRPr="00A20C31" w:rsidRDefault="00942831" w:rsidP="00942831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lang w:eastAsia="ar-SA"/>
        </w:rPr>
      </w:pPr>
    </w:p>
    <w:p w:rsidR="00942831" w:rsidRPr="00942831" w:rsidRDefault="00275465" w:rsidP="009428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942831" w:rsidRPr="009428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942831" w:rsidRPr="00942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.2023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№ 89</w:t>
      </w:r>
      <w:r w:rsidR="00942831" w:rsidRPr="00942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942831" w:rsidRPr="00942831" w:rsidRDefault="00942831" w:rsidP="009428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831">
        <w:rPr>
          <w:rFonts w:ascii="Times New Roman" w:eastAsia="Times New Roman" w:hAnsi="Times New Roman" w:cs="Times New Roman"/>
          <w:sz w:val="24"/>
          <w:szCs w:val="24"/>
          <w:lang w:eastAsia="ar-SA"/>
        </w:rPr>
        <w:t>п. Улу-Юл</w:t>
      </w:r>
    </w:p>
    <w:p w:rsidR="005B0B95" w:rsidRPr="00942831" w:rsidRDefault="00942831" w:rsidP="009428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8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B0B95" w:rsidRPr="00942831" w:rsidRDefault="009060C8" w:rsidP="00906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831">
        <w:rPr>
          <w:rFonts w:ascii="Times New Roman" w:hAnsi="Times New Roman" w:cs="Times New Roman"/>
          <w:sz w:val="24"/>
          <w:szCs w:val="24"/>
        </w:rPr>
        <w:t>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</w:t>
      </w:r>
      <w:r w:rsidR="005B0B95" w:rsidRPr="00942831">
        <w:rPr>
          <w:rFonts w:ascii="Times New Roman" w:hAnsi="Times New Roman" w:cs="Times New Roman"/>
          <w:sz w:val="24"/>
          <w:szCs w:val="24"/>
        </w:rPr>
        <w:t xml:space="preserve"> </w:t>
      </w:r>
      <w:r w:rsidRPr="00942831">
        <w:rPr>
          <w:rFonts w:ascii="Times New Roman" w:hAnsi="Times New Roman" w:cs="Times New Roman"/>
          <w:sz w:val="24"/>
          <w:szCs w:val="24"/>
        </w:rPr>
        <w:t>в целях обеспечения муницип</w:t>
      </w:r>
      <w:r w:rsidR="00942831">
        <w:rPr>
          <w:rFonts w:ascii="Times New Roman" w:hAnsi="Times New Roman" w:cs="Times New Roman"/>
          <w:sz w:val="24"/>
          <w:szCs w:val="24"/>
        </w:rPr>
        <w:t>альных нужд Улу-</w:t>
      </w:r>
      <w:proofErr w:type="spellStart"/>
      <w:r w:rsidR="00942831"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 w:rsidR="009428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2831">
        <w:rPr>
          <w:rFonts w:ascii="Times New Roman" w:hAnsi="Times New Roman" w:cs="Times New Roman"/>
          <w:sz w:val="24"/>
          <w:szCs w:val="24"/>
        </w:rPr>
        <w:t>, и порядка их осуществления</w:t>
      </w:r>
    </w:p>
    <w:p w:rsidR="005B0B95" w:rsidRPr="00B01E43" w:rsidRDefault="005B0B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60C8" w:rsidRPr="0090196D" w:rsidRDefault="00B01E43" w:rsidP="009019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1E43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5">
        <w:r w:rsidR="005B0B95" w:rsidRPr="0090196D">
          <w:rPr>
            <w:rFonts w:ascii="Times New Roman" w:hAnsi="Times New Roman" w:cs="Times New Roman"/>
            <w:b w:val="0"/>
            <w:sz w:val="26"/>
            <w:szCs w:val="26"/>
          </w:rPr>
          <w:t>частью 2 статьи 15</w:t>
        </w:r>
      </w:hyperlink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 Федерально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го закона от 8 марта 2022 года №</w:t>
      </w:r>
      <w:r w:rsidR="005B0B95" w:rsidRPr="0090196D">
        <w:rPr>
          <w:rFonts w:ascii="Times New Roman" w:hAnsi="Times New Roman" w:cs="Times New Roman"/>
          <w:b w:val="0"/>
          <w:sz w:val="26"/>
          <w:szCs w:val="26"/>
        </w:rPr>
        <w:t xml:space="preserve"> 46-ФЗ "О внесении изменений в отдельные законодательные акты Российской Федерации"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, постановлением Администрации Томской области от 24 марта 2022 года № 100а</w:t>
      </w:r>
      <w:r w:rsidR="009060C8" w:rsidRPr="0090196D">
        <w:rPr>
          <w:rFonts w:ascii="Times New Roman" w:hAnsi="Times New Roman" w:cs="Times New Roman"/>
          <w:sz w:val="26"/>
          <w:szCs w:val="26"/>
        </w:rPr>
        <w:t xml:space="preserve"> «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 в целях обеспечения </w:t>
      </w:r>
      <w:r w:rsidR="00D07609" w:rsidRPr="0090196D">
        <w:rPr>
          <w:rFonts w:ascii="Times New Roman" w:hAnsi="Times New Roman" w:cs="Times New Roman"/>
          <w:b w:val="0"/>
          <w:sz w:val="26"/>
          <w:szCs w:val="26"/>
        </w:rPr>
        <w:t xml:space="preserve">нужд Томской области, 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нужд </w:t>
      </w:r>
      <w:r w:rsidR="00D07609" w:rsidRPr="0090196D">
        <w:rPr>
          <w:rFonts w:ascii="Times New Roman" w:hAnsi="Times New Roman" w:cs="Times New Roman"/>
          <w:b w:val="0"/>
          <w:sz w:val="26"/>
          <w:szCs w:val="26"/>
        </w:rPr>
        <w:t>муниципальных образований, находящихся на территории Томской области</w:t>
      </w:r>
      <w:r w:rsidR="009060C8" w:rsidRPr="0090196D">
        <w:rPr>
          <w:rFonts w:ascii="Times New Roman" w:hAnsi="Times New Roman" w:cs="Times New Roman"/>
          <w:b w:val="0"/>
          <w:sz w:val="26"/>
          <w:szCs w:val="26"/>
        </w:rPr>
        <w:t>, и порядка их осуществления</w:t>
      </w:r>
    </w:p>
    <w:p w:rsidR="005B0B95" w:rsidRPr="0090196D" w:rsidRDefault="00B01E4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="005B0B95" w:rsidRPr="0090196D">
        <w:rPr>
          <w:rFonts w:ascii="Times New Roman" w:hAnsi="Times New Roman" w:cs="Times New Roman"/>
          <w:sz w:val="26"/>
          <w:szCs w:val="26"/>
        </w:rPr>
        <w:t>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9"/>
      <w:bookmarkEnd w:id="0"/>
      <w:r w:rsidRPr="0090196D">
        <w:rPr>
          <w:rFonts w:ascii="Times New Roman" w:hAnsi="Times New Roman" w:cs="Times New Roman"/>
          <w:sz w:val="26"/>
          <w:szCs w:val="26"/>
        </w:rPr>
        <w:t xml:space="preserve">1. Установить, что в период до 31 декабря 2023 года включительно в дополнение к случаям, предусмотренным </w:t>
      </w:r>
      <w:hyperlink r:id="rId6">
        <w:r w:rsidRPr="0090196D">
          <w:rPr>
            <w:rFonts w:ascii="Times New Roman" w:hAnsi="Times New Roman" w:cs="Times New Roman"/>
            <w:sz w:val="26"/>
            <w:szCs w:val="26"/>
          </w:rPr>
          <w:t>частью 1 статьи 93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B01E43" w:rsidRPr="0090196D">
        <w:rPr>
          <w:rFonts w:ascii="Times New Roman" w:hAnsi="Times New Roman" w:cs="Times New Roman"/>
          <w:sz w:val="26"/>
          <w:szCs w:val="26"/>
        </w:rPr>
        <w:t>о закона от 5 апреля 2013 года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может осуществить закупку товаров, работ, услуг для государственных и муниципальных нужд</w:t>
      </w:r>
      <w:r w:rsidR="00942831" w:rsidRPr="00942831">
        <w:rPr>
          <w:rFonts w:ascii="Times New Roman" w:hAnsi="Times New Roman" w:cs="Times New Roman"/>
          <w:sz w:val="24"/>
          <w:szCs w:val="24"/>
        </w:rPr>
        <w:t xml:space="preserve"> </w:t>
      </w:r>
      <w:r w:rsidR="00942831" w:rsidRPr="00942831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942831" w:rsidRPr="00942831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942831" w:rsidRPr="009428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42831">
        <w:rPr>
          <w:rFonts w:ascii="Times New Roman" w:hAnsi="Times New Roman" w:cs="Times New Roman"/>
          <w:sz w:val="26"/>
          <w:szCs w:val="26"/>
        </w:rPr>
        <w:t xml:space="preserve"> </w:t>
      </w:r>
      <w:r w:rsidRPr="0090196D">
        <w:rPr>
          <w:rFonts w:ascii="Times New Roman" w:hAnsi="Times New Roman" w:cs="Times New Roman"/>
          <w:sz w:val="26"/>
          <w:szCs w:val="26"/>
        </w:rPr>
        <w:t>у единственного поставщика (подрядчика, исполнителя) в целях обеспечения нужд в следующих случаях:</w:t>
      </w:r>
    </w:p>
    <w:p w:rsidR="005B0B95" w:rsidRPr="0090196D" w:rsidRDefault="00B01E4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0"/>
      <w:bookmarkEnd w:id="1"/>
      <w:r w:rsidRPr="0090196D">
        <w:rPr>
          <w:rFonts w:ascii="Times New Roman" w:hAnsi="Times New Roman" w:cs="Times New Roman"/>
          <w:sz w:val="26"/>
          <w:szCs w:val="26"/>
        </w:rPr>
        <w:t>1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осуществление закупок товаров, работ, услуг для муниципальных нужд на </w:t>
      </w:r>
      <w:r w:rsidRPr="0090196D">
        <w:rPr>
          <w:rFonts w:ascii="Times New Roman" w:hAnsi="Times New Roman" w:cs="Times New Roman"/>
          <w:sz w:val="26"/>
          <w:szCs w:val="26"/>
        </w:rPr>
        <w:t xml:space="preserve">основании правового акта Администрации </w:t>
      </w:r>
      <w:r w:rsidR="00942831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942831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9428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3"/>
      <w:bookmarkEnd w:id="2"/>
      <w:r w:rsidRPr="0090196D">
        <w:rPr>
          <w:rFonts w:ascii="Times New Roman" w:hAnsi="Times New Roman" w:cs="Times New Roman"/>
          <w:sz w:val="26"/>
          <w:szCs w:val="26"/>
        </w:rPr>
        <w:t>а)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б) осуществление закупок товаров, работ, услуг в целях обеспечения лиц, направленных (командированных) из Томской области для выполнения задач в рамках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в) осуществление закупок товаров, работ, услуг в целях обеспечения лиц, призванных из Томской области на военную службу по мобилизации;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г) осуществление закупок товаров, работ, услуг на основании </w:t>
      </w:r>
      <w:hyperlink r:id="rId7">
        <w:r w:rsidRPr="0090196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</w:t>
      </w:r>
      <w:r w:rsidRPr="0090196D">
        <w:rPr>
          <w:rFonts w:ascii="Times New Roman" w:hAnsi="Times New Roman" w:cs="Times New Roman"/>
          <w:sz w:val="26"/>
          <w:szCs w:val="26"/>
        </w:rPr>
        <w:lastRenderedPageBreak/>
        <w:t>Правительства Росс</w:t>
      </w:r>
      <w:r w:rsidR="00B01E43" w:rsidRPr="0090196D">
        <w:rPr>
          <w:rFonts w:ascii="Times New Roman" w:hAnsi="Times New Roman" w:cs="Times New Roman"/>
          <w:sz w:val="26"/>
          <w:szCs w:val="26"/>
        </w:rPr>
        <w:t>ийской Федерации от 03.10.2022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1745 "О специальной мере в сфере экономики и внесении изменения в постановление Правительства Российской </w:t>
      </w:r>
      <w:r w:rsidR="00B01E43" w:rsidRPr="0090196D">
        <w:rPr>
          <w:rFonts w:ascii="Times New Roman" w:hAnsi="Times New Roman" w:cs="Times New Roman"/>
          <w:sz w:val="26"/>
          <w:szCs w:val="26"/>
        </w:rPr>
        <w:t>Федерации от 30 апреля 2020 г. №</w:t>
      </w:r>
      <w:r w:rsidRPr="0090196D">
        <w:rPr>
          <w:rFonts w:ascii="Times New Roman" w:hAnsi="Times New Roman" w:cs="Times New Roman"/>
          <w:sz w:val="26"/>
          <w:szCs w:val="26"/>
        </w:rPr>
        <w:t xml:space="preserve"> 616";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7"/>
      <w:bookmarkEnd w:id="3"/>
      <w:r w:rsidRPr="0090196D">
        <w:rPr>
          <w:rFonts w:ascii="Times New Roman" w:hAnsi="Times New Roman" w:cs="Times New Roman"/>
          <w:sz w:val="26"/>
          <w:szCs w:val="26"/>
        </w:rPr>
        <w:t>д) осуществление закупок работ по подготовке проектной документации и (или) выполнению инженерных изысканий в целях выполнения работ по строительству, реконструкции, капитальному ремонту объекта капитального строительства;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8"/>
      <w:bookmarkEnd w:id="4"/>
      <w:r w:rsidRPr="0090196D">
        <w:rPr>
          <w:rFonts w:ascii="Times New Roman" w:hAnsi="Times New Roman" w:cs="Times New Roman"/>
          <w:sz w:val="26"/>
          <w:szCs w:val="26"/>
        </w:rPr>
        <w:t>е) осуществление закупок работ по строительству, реконструкции, капитальному ремонту объекта капитального строительства;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ж) осуществление закупок работ по рекультивации (восстановлению) нарушенных земель, занятых отходами на полигоне размещения отходов, выполняемых в целях реализации национального </w:t>
      </w:r>
      <w:hyperlink r:id="rId8">
        <w:r w:rsidRPr="0090196D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"Экология";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0"/>
      <w:bookmarkEnd w:id="5"/>
      <w:r w:rsidRPr="0090196D">
        <w:rPr>
          <w:rFonts w:ascii="Times New Roman" w:hAnsi="Times New Roman" w:cs="Times New Roman"/>
          <w:sz w:val="26"/>
          <w:szCs w:val="26"/>
        </w:rPr>
        <w:t xml:space="preserve">з) осуществление закупок товаров, работ, услуг, являющихся предметом контракта, который расторгнут по основаниям, предусмотренным </w:t>
      </w:r>
      <w:hyperlink r:id="rId9">
        <w:r w:rsidRPr="0090196D">
          <w:rPr>
            <w:rFonts w:ascii="Times New Roman" w:hAnsi="Times New Roman" w:cs="Times New Roman"/>
            <w:sz w:val="26"/>
            <w:szCs w:val="26"/>
          </w:rPr>
          <w:t>частью 8 статьи 95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системе, в случае отказа участника закупки от заключения контракта на основании </w:t>
      </w:r>
      <w:hyperlink r:id="rId10">
        <w:r w:rsidRPr="0090196D">
          <w:rPr>
            <w:rFonts w:ascii="Times New Roman" w:hAnsi="Times New Roman" w:cs="Times New Roman"/>
            <w:sz w:val="26"/>
            <w:szCs w:val="26"/>
          </w:rPr>
          <w:t>части 17.1 статьи 95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 или отсутствия участника закупки, с которым заключается контракт на основании части 17.1 статьи 95 Закона о контрактной системе;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"/>
      <w:bookmarkEnd w:id="6"/>
      <w:r w:rsidRPr="0090196D">
        <w:rPr>
          <w:rFonts w:ascii="Times New Roman" w:hAnsi="Times New Roman" w:cs="Times New Roman"/>
          <w:sz w:val="26"/>
          <w:szCs w:val="26"/>
        </w:rPr>
        <w:t xml:space="preserve">и) осуществление закупок товаров, работ, услуг при наличии положительного решения согласительной комиссии, созданной </w:t>
      </w:r>
      <w:r w:rsidR="001F5123">
        <w:rPr>
          <w:rFonts w:ascii="Times New Roman" w:hAnsi="Times New Roman" w:cs="Times New Roman"/>
          <w:sz w:val="26"/>
          <w:szCs w:val="26"/>
        </w:rPr>
        <w:t>Администрацией Улу-</w:t>
      </w:r>
      <w:proofErr w:type="spellStart"/>
      <w:r w:rsidR="001F5123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1F51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0196D">
        <w:rPr>
          <w:rFonts w:ascii="Times New Roman" w:hAnsi="Times New Roman" w:cs="Times New Roman"/>
          <w:sz w:val="26"/>
          <w:szCs w:val="26"/>
        </w:rPr>
        <w:t xml:space="preserve">(в случае осуществления закупки у единственного поставщика (подрядчика, исполнителя) для обеспечения муниципальных нужд) (далее - согласительная комиссия). </w:t>
      </w:r>
      <w:r w:rsidR="00DD7A89" w:rsidRPr="0090196D">
        <w:rPr>
          <w:rFonts w:ascii="Times New Roman" w:hAnsi="Times New Roman" w:cs="Times New Roman"/>
          <w:sz w:val="26"/>
          <w:szCs w:val="26"/>
        </w:rPr>
        <w:t xml:space="preserve">При этом закупки товаров, работ, услуг для муниципальных нужд в соответствии с настоящим подпунктом осуществляются в случае, если значение цены контракта, заключаемого с единственным поставщиком (подрядчиком, исполнителем), определенное в соответствии со статьей 22 Закона о контрактной системе, составляет 30 </w:t>
      </w:r>
      <w:r w:rsidR="00F51346" w:rsidRPr="0090196D">
        <w:rPr>
          <w:rFonts w:ascii="Times New Roman" w:hAnsi="Times New Roman" w:cs="Times New Roman"/>
          <w:sz w:val="26"/>
          <w:szCs w:val="26"/>
        </w:rPr>
        <w:t>млн. рублей</w:t>
      </w:r>
      <w:r w:rsidR="00DD7A89" w:rsidRPr="0090196D">
        <w:rPr>
          <w:rFonts w:ascii="Times New Roman" w:hAnsi="Times New Roman" w:cs="Times New Roman"/>
          <w:sz w:val="26"/>
          <w:szCs w:val="26"/>
        </w:rPr>
        <w:t xml:space="preserve"> и менее.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7"/>
      <w:bookmarkEnd w:id="7"/>
      <w:r w:rsidRPr="0090196D">
        <w:rPr>
          <w:rFonts w:ascii="Times New Roman" w:hAnsi="Times New Roman" w:cs="Times New Roman"/>
          <w:sz w:val="26"/>
          <w:szCs w:val="26"/>
        </w:rPr>
        <w:t>2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. В целях осуществления закупки товаров, работ, услуг, предусмотренной </w:t>
      </w:r>
      <w:r w:rsidRPr="0090196D">
        <w:rPr>
          <w:rFonts w:ascii="Times New Roman" w:hAnsi="Times New Roman" w:cs="Times New Roman"/>
          <w:sz w:val="26"/>
          <w:szCs w:val="26"/>
        </w:rPr>
        <w:t xml:space="preserve">подпунктом "и" </w:t>
      </w:r>
      <w:hyperlink w:anchor="P20">
        <w:r w:rsidRPr="0090196D">
          <w:rPr>
            <w:rFonts w:ascii="Times New Roman" w:hAnsi="Times New Roman" w:cs="Times New Roman"/>
            <w:sz w:val="26"/>
            <w:szCs w:val="26"/>
          </w:rPr>
          <w:t>подпункта</w:t>
        </w:r>
        <w:r w:rsidR="005B0B95" w:rsidRPr="0090196D">
          <w:rPr>
            <w:rFonts w:ascii="Times New Roman" w:hAnsi="Times New Roman" w:cs="Times New Roman"/>
            <w:sz w:val="26"/>
            <w:szCs w:val="26"/>
          </w:rPr>
          <w:t xml:space="preserve"> 1) пункта 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заказ</w:t>
      </w:r>
      <w:r w:rsidRPr="0090196D">
        <w:rPr>
          <w:rFonts w:ascii="Times New Roman" w:hAnsi="Times New Roman" w:cs="Times New Roman"/>
          <w:sz w:val="26"/>
          <w:szCs w:val="26"/>
        </w:rPr>
        <w:t>чик направляет в Согласительную комиссию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обращение, содержащее следующую информацию: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</w:t>
      </w:r>
      <w:r w:rsidR="005B0B95" w:rsidRPr="0090196D">
        <w:rPr>
          <w:rFonts w:ascii="Times New Roman" w:hAnsi="Times New Roman" w:cs="Times New Roman"/>
          <w:sz w:val="26"/>
          <w:szCs w:val="26"/>
        </w:rPr>
        <w:t>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</w:t>
      </w:r>
      <w:r w:rsidR="005B0B95" w:rsidRPr="0090196D">
        <w:rPr>
          <w:rFonts w:ascii="Times New Roman" w:hAnsi="Times New Roman" w:cs="Times New Roman"/>
          <w:sz w:val="26"/>
          <w:szCs w:val="26"/>
        </w:rPr>
        <w:t>) обоснование нецелесообразности проведения конкурентного способа определения поставщика (подрядчика, исполнителя);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3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подготовленное в соответствии со </w:t>
      </w:r>
      <w:hyperlink r:id="rId11">
        <w:r w:rsidR="005B0B95" w:rsidRPr="0090196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4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</w:t>
      </w:r>
      <w:r w:rsidR="005B0B95" w:rsidRPr="0090196D">
        <w:rPr>
          <w:rFonts w:ascii="Times New Roman" w:hAnsi="Times New Roman" w:cs="Times New Roman"/>
          <w:sz w:val="26"/>
          <w:szCs w:val="26"/>
        </w:rPr>
        <w:t>) предполагаемый срок поставки товара, выполнения работ, оказания услуг;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результаты проверки соответствия предполагаемого единственного поставщика (подрядчика, исполнителя) требованиям </w:t>
      </w:r>
      <w:hyperlink r:id="rId12">
        <w:r w:rsidR="005B0B95" w:rsidRPr="0090196D">
          <w:rPr>
            <w:rFonts w:ascii="Times New Roman" w:hAnsi="Times New Roman" w:cs="Times New Roman"/>
            <w:sz w:val="26"/>
            <w:szCs w:val="26"/>
          </w:rPr>
          <w:t>статьи 31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</w:t>
      </w:r>
      <w:r w:rsidR="005B0B95" w:rsidRPr="0090196D">
        <w:rPr>
          <w:rFonts w:ascii="Times New Roman" w:hAnsi="Times New Roman" w:cs="Times New Roman"/>
          <w:sz w:val="26"/>
          <w:szCs w:val="26"/>
        </w:rPr>
        <w:t>-1) информацию об обязанности предполагаемого единственного поставщика (подрядчика, исполнителя) исполнить свои обязательства по контракту лично или возможности привлечь к исполнению контракта субподрядчиков, соисполнителей и требовании к объему исполнения предполагаемым единственным поставщиком (подрядчиком, исполнителем) своих обязательств по контракту лично;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установлении отдельных этапов исполнения контракта (при наличии);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9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казначейском сопровождении аванса по контракту и (или) контракта (при наличии);</w:t>
      </w:r>
    </w:p>
    <w:p w:rsidR="005B0B95" w:rsidRPr="0090196D" w:rsidRDefault="008967C3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11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источниках финансирования закупки товаров, работ, услуг.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4"/>
      <w:bookmarkEnd w:id="8"/>
      <w:r w:rsidRPr="0090196D">
        <w:rPr>
          <w:rFonts w:ascii="Times New Roman" w:hAnsi="Times New Roman" w:cs="Times New Roman"/>
          <w:sz w:val="26"/>
          <w:szCs w:val="26"/>
        </w:rPr>
        <w:t>3</w:t>
      </w:r>
      <w:r w:rsidR="00EE36B9" w:rsidRPr="0090196D">
        <w:rPr>
          <w:rFonts w:ascii="Times New Roman" w:hAnsi="Times New Roman" w:cs="Times New Roman"/>
          <w:sz w:val="26"/>
          <w:szCs w:val="26"/>
        </w:rPr>
        <w:t>. Решение Согласительной комиссии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(или) органу, уполномоченному на подготовку проекта распоряжения Администрации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E36B9" w:rsidRPr="0090196D">
        <w:rPr>
          <w:rFonts w:ascii="Times New Roman" w:hAnsi="Times New Roman" w:cs="Times New Roman"/>
          <w:sz w:val="26"/>
          <w:szCs w:val="26"/>
        </w:rPr>
        <w:t>.</w:t>
      </w:r>
    </w:p>
    <w:p w:rsidR="005B0B95" w:rsidRPr="0090196D" w:rsidRDefault="005B0B95" w:rsidP="003A63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Проект распор</w:t>
      </w:r>
      <w:r w:rsidR="00EE36B9" w:rsidRPr="0090196D">
        <w:rPr>
          <w:rFonts w:ascii="Times New Roman" w:hAnsi="Times New Roman" w:cs="Times New Roman"/>
          <w:sz w:val="26"/>
          <w:szCs w:val="26"/>
        </w:rPr>
        <w:t xml:space="preserve">яжения Администрации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A63BF">
        <w:rPr>
          <w:rFonts w:ascii="Times New Roman" w:hAnsi="Times New Roman" w:cs="Times New Roman"/>
          <w:sz w:val="26"/>
          <w:szCs w:val="26"/>
        </w:rPr>
        <w:t xml:space="preserve"> </w:t>
      </w:r>
      <w:r w:rsidRPr="0090196D">
        <w:rPr>
          <w:rFonts w:ascii="Times New Roman" w:hAnsi="Times New Roman" w:cs="Times New Roman"/>
          <w:sz w:val="26"/>
          <w:szCs w:val="26"/>
        </w:rPr>
        <w:t xml:space="preserve">разрабатывается при </w:t>
      </w:r>
      <w:r w:rsidR="00EE36B9" w:rsidRPr="0090196D">
        <w:rPr>
          <w:rFonts w:ascii="Times New Roman" w:hAnsi="Times New Roman" w:cs="Times New Roman"/>
          <w:sz w:val="26"/>
          <w:szCs w:val="26"/>
        </w:rPr>
        <w:t>наличии решения Согласительной комиссии</w:t>
      </w:r>
      <w:r w:rsidRPr="0090196D">
        <w:rPr>
          <w:rFonts w:ascii="Times New Roman" w:hAnsi="Times New Roman" w:cs="Times New Roman"/>
          <w:sz w:val="26"/>
          <w:szCs w:val="26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</w:t>
      </w:r>
      <w:r w:rsidR="00EE36B9" w:rsidRPr="0090196D">
        <w:rPr>
          <w:rFonts w:ascii="Times New Roman" w:hAnsi="Times New Roman" w:cs="Times New Roman"/>
          <w:sz w:val="26"/>
          <w:szCs w:val="26"/>
        </w:rPr>
        <w:t>решения.</w:t>
      </w:r>
    </w:p>
    <w:p w:rsidR="005B0B95" w:rsidRPr="0090196D" w:rsidRDefault="005B0B95" w:rsidP="00C47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Подготовка проекта распоряжени</w:t>
      </w:r>
      <w:r w:rsidR="00EE36B9" w:rsidRPr="0090196D">
        <w:rPr>
          <w:rFonts w:ascii="Times New Roman" w:hAnsi="Times New Roman" w:cs="Times New Roman"/>
          <w:sz w:val="26"/>
          <w:szCs w:val="26"/>
        </w:rPr>
        <w:t xml:space="preserve">я Администрации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0196D">
        <w:rPr>
          <w:rFonts w:ascii="Times New Roman" w:hAnsi="Times New Roman" w:cs="Times New Roman"/>
          <w:sz w:val="26"/>
          <w:szCs w:val="26"/>
        </w:rPr>
        <w:t>осуществляется: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главным р</w:t>
      </w:r>
      <w:r w:rsidR="00EE36B9" w:rsidRPr="0090196D">
        <w:rPr>
          <w:rFonts w:ascii="Times New Roman" w:hAnsi="Times New Roman" w:cs="Times New Roman"/>
          <w:sz w:val="26"/>
          <w:szCs w:val="26"/>
        </w:rPr>
        <w:t>аспорядителем средств местного</w:t>
      </w:r>
      <w:r w:rsidRPr="0090196D">
        <w:rPr>
          <w:rFonts w:ascii="Times New Roman" w:hAnsi="Times New Roman" w:cs="Times New Roman"/>
          <w:sz w:val="26"/>
          <w:szCs w:val="26"/>
        </w:rPr>
        <w:t xml:space="preserve"> бюджета в случае, если заказчиком является соответствующий главный </w:t>
      </w:r>
      <w:r w:rsidR="00EE36B9" w:rsidRPr="0090196D">
        <w:rPr>
          <w:rFonts w:ascii="Times New Roman" w:hAnsi="Times New Roman" w:cs="Times New Roman"/>
          <w:sz w:val="26"/>
          <w:szCs w:val="26"/>
        </w:rPr>
        <w:t>распорядитель средств местного</w:t>
      </w:r>
      <w:r w:rsidRPr="0090196D">
        <w:rPr>
          <w:rFonts w:ascii="Times New Roman" w:hAnsi="Times New Roman" w:cs="Times New Roman"/>
          <w:sz w:val="26"/>
          <w:szCs w:val="26"/>
        </w:rPr>
        <w:t xml:space="preserve"> бюджета и (или) подведомственное ему учреждение;</w:t>
      </w:r>
    </w:p>
    <w:p w:rsidR="005B0B95" w:rsidRPr="0090196D" w:rsidRDefault="008B423F" w:rsidP="00C47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61"/>
      <w:bookmarkEnd w:id="9"/>
      <w:r w:rsidRPr="0090196D">
        <w:rPr>
          <w:rFonts w:ascii="Times New Roman" w:hAnsi="Times New Roman" w:cs="Times New Roman"/>
          <w:sz w:val="26"/>
          <w:szCs w:val="26"/>
        </w:rPr>
        <w:t>4</w:t>
      </w:r>
      <w:r w:rsidR="005B0B95" w:rsidRPr="0090196D">
        <w:rPr>
          <w:rFonts w:ascii="Times New Roman" w:hAnsi="Times New Roman" w:cs="Times New Roman"/>
          <w:sz w:val="26"/>
          <w:szCs w:val="26"/>
        </w:rPr>
        <w:t>. Распоряжен</w:t>
      </w:r>
      <w:r w:rsidR="00EE36B9" w:rsidRPr="0090196D">
        <w:rPr>
          <w:rFonts w:ascii="Times New Roman" w:hAnsi="Times New Roman" w:cs="Times New Roman"/>
          <w:sz w:val="26"/>
          <w:szCs w:val="26"/>
        </w:rPr>
        <w:t>ие Администрации</w:t>
      </w:r>
      <w:r w:rsidR="00C47677" w:rsidRPr="00C47677">
        <w:rPr>
          <w:rFonts w:ascii="Times New Roman" w:hAnsi="Times New Roman" w:cs="Times New Roman"/>
          <w:sz w:val="26"/>
          <w:szCs w:val="26"/>
        </w:rPr>
        <w:t xml:space="preserve">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, предусмотренное </w:t>
      </w:r>
      <w:hyperlink w:anchor="P54">
        <w:r w:rsidRPr="0090196D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3 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должно содержать: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1) наименование заказчика;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3) значение цены контракта, заключаемого с единственным поставщиком (подрядчиком, исполнителем), определенное в соответствии со </w:t>
      </w:r>
      <w:hyperlink r:id="rId13">
        <w:r w:rsidRPr="0090196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4) информацию о единственном поставщике (подрядчике, исполнителе), включая его наименование, идентификационный номер налогоплательщика;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5) срок поставки товара, выполнения работ, оказания услуг, предельный срок, на который заключается контракт;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5-1) информацию об обязанности единственного поставщика (подрядчика, исполнителя) исполнить свои обязательства по контракту лично или возможности привлечь к исполнению контракта субподрядчиков, соисполнителей и требовании к объему исполнения единственным поставщиком (подрядчиком, исполнителем) своих обязательств по контракту лично;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6) информацию об установлении отдельных этапов исполнения контракта (при наличии);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7)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) информацию об установлении требования к обеспечению исполнения </w:t>
      </w:r>
      <w:r w:rsidR="005B0B95" w:rsidRPr="0090196D">
        <w:rPr>
          <w:rFonts w:ascii="Times New Roman" w:hAnsi="Times New Roman" w:cs="Times New Roman"/>
          <w:sz w:val="26"/>
          <w:szCs w:val="26"/>
        </w:rPr>
        <w:lastRenderedPageBreak/>
        <w:t>контракта, гарантийных обязательств;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9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 казначейском сопровождении аванса по контракту и (или) контракта (при наличии);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>) информацию об источниках финансирования закупки товаров, работ, услуг.</w:t>
      </w:r>
    </w:p>
    <w:p w:rsidR="005B0B95" w:rsidRPr="0090196D" w:rsidRDefault="008B423F" w:rsidP="00C47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5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. Решение о заключении контракта с единственным поставщиком (подрядчиком, исполнителем) в соответствии с </w:t>
      </w:r>
      <w:hyperlink w:anchor="P23">
        <w:r w:rsidR="005B0B95" w:rsidRPr="0090196D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0">
        <w:r w:rsidR="00EE36B9" w:rsidRPr="0090196D">
          <w:rPr>
            <w:rFonts w:ascii="Times New Roman" w:hAnsi="Times New Roman" w:cs="Times New Roman"/>
            <w:sz w:val="26"/>
            <w:szCs w:val="26"/>
          </w:rPr>
          <w:t>"з" подпункта 1</w:t>
        </w:r>
        <w:r w:rsidR="005B0B95" w:rsidRPr="0090196D">
          <w:rPr>
            <w:rFonts w:ascii="Times New Roman" w:hAnsi="Times New Roman" w:cs="Times New Roman"/>
            <w:sz w:val="26"/>
            <w:szCs w:val="26"/>
          </w:rPr>
          <w:t>) пункта 1</w:t>
        </w:r>
      </w:hyperlink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 принимается заказчиком на основании </w:t>
      </w:r>
      <w:r w:rsidR="00EE36B9" w:rsidRPr="0090196D">
        <w:rPr>
          <w:rFonts w:ascii="Times New Roman" w:hAnsi="Times New Roman" w:cs="Times New Roman"/>
          <w:sz w:val="26"/>
          <w:szCs w:val="26"/>
        </w:rPr>
        <w:t>распоряжения Администрации</w:t>
      </w:r>
      <w:r w:rsidR="00C47677" w:rsidRPr="00C47677">
        <w:rPr>
          <w:rFonts w:ascii="Times New Roman" w:hAnsi="Times New Roman" w:cs="Times New Roman"/>
          <w:sz w:val="26"/>
          <w:szCs w:val="26"/>
        </w:rPr>
        <w:t xml:space="preserve">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B0B95" w:rsidRPr="0090196D">
        <w:rPr>
          <w:rFonts w:ascii="Times New Roman" w:hAnsi="Times New Roman" w:cs="Times New Roman"/>
          <w:sz w:val="26"/>
          <w:szCs w:val="26"/>
        </w:rPr>
        <w:t>(в случае осуществления закупки у единственного поставщика (подрядчика, исполнителя) для обеспечения муниципальных нужд).</w:t>
      </w:r>
    </w:p>
    <w:p w:rsidR="00C47677" w:rsidRPr="0090196D" w:rsidRDefault="00C47677" w:rsidP="00E351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EE36B9" w:rsidRPr="0090196D">
        <w:rPr>
          <w:rFonts w:ascii="Times New Roman" w:hAnsi="Times New Roman" w:cs="Times New Roman"/>
          <w:sz w:val="26"/>
          <w:szCs w:val="26"/>
        </w:rPr>
        <w:t>Администрации</w:t>
      </w:r>
      <w:r w:rsidRPr="00C476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36B9" w:rsidRPr="0090196D">
        <w:rPr>
          <w:rFonts w:ascii="Times New Roman" w:hAnsi="Times New Roman" w:cs="Times New Roman"/>
          <w:sz w:val="26"/>
          <w:szCs w:val="26"/>
        </w:rPr>
        <w:t>должно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содержать информацию, предусмотренную </w:t>
      </w:r>
      <w:hyperlink w:anchor="P61">
        <w:r w:rsidR="008B423F" w:rsidRPr="0090196D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8B423F" w:rsidRPr="0090196D">
        <w:rPr>
          <w:rFonts w:ascii="Times New Roman" w:hAnsi="Times New Roman" w:cs="Times New Roman"/>
          <w:sz w:val="26"/>
          <w:szCs w:val="26"/>
        </w:rPr>
        <w:t xml:space="preserve"> 4 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5B0B95" w:rsidRDefault="005B0B95" w:rsidP="00C47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Решение о заключении контракта с единственным поставщиком (подрядчиком, исполнителем) в соответствии с </w:t>
      </w:r>
      <w:hyperlink w:anchor="P31">
        <w:r w:rsidR="00EE36B9" w:rsidRPr="0090196D">
          <w:rPr>
            <w:rFonts w:ascii="Times New Roman" w:hAnsi="Times New Roman" w:cs="Times New Roman"/>
            <w:sz w:val="26"/>
            <w:szCs w:val="26"/>
          </w:rPr>
          <w:t>подпунктом "и" подпункта 1</w:t>
        </w:r>
        <w:r w:rsidRPr="0090196D">
          <w:rPr>
            <w:rFonts w:ascii="Times New Roman" w:hAnsi="Times New Roman" w:cs="Times New Roman"/>
            <w:sz w:val="26"/>
            <w:szCs w:val="26"/>
          </w:rPr>
          <w:t>) пункта 1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 принимается заказчиком на основании распоряжения </w:t>
      </w:r>
      <w:r w:rsidR="00EE36B9" w:rsidRPr="0090196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47677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47677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476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0196D">
        <w:rPr>
          <w:rFonts w:ascii="Times New Roman" w:hAnsi="Times New Roman" w:cs="Times New Roman"/>
          <w:sz w:val="26"/>
          <w:szCs w:val="26"/>
        </w:rPr>
        <w:t xml:space="preserve"> (в случае осуществления закупки у единственного поставщика (подрядчика, исполнителя) для обеспечения муниципальных нужд) при наличии положительного решения согласительной комиссии.</w:t>
      </w:r>
    </w:p>
    <w:p w:rsidR="00E3512F" w:rsidRPr="0090196D" w:rsidRDefault="00E3512F" w:rsidP="00C47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0196D">
        <w:rPr>
          <w:rFonts w:ascii="Times New Roman" w:hAnsi="Times New Roman" w:cs="Times New Roman"/>
          <w:sz w:val="26"/>
          <w:szCs w:val="26"/>
        </w:rPr>
        <w:t xml:space="preserve">Порядок создания и деятельности согласительной комиссии, состав согласительной комиссии устанавливаются правовыми актами Администрации </w:t>
      </w:r>
      <w:r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7</w:t>
      </w:r>
      <w:r w:rsidR="005B0B95" w:rsidRPr="0090196D">
        <w:rPr>
          <w:rFonts w:ascii="Times New Roman" w:hAnsi="Times New Roman" w:cs="Times New Roman"/>
          <w:sz w:val="26"/>
          <w:szCs w:val="26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 xml:space="preserve">1) в контракте указывается подпункт </w:t>
      </w:r>
      <w:hyperlink w:anchor="P19">
        <w:r w:rsidRPr="0090196D">
          <w:rPr>
            <w:rFonts w:ascii="Times New Roman" w:hAnsi="Times New Roman" w:cs="Times New Roman"/>
            <w:sz w:val="26"/>
            <w:szCs w:val="26"/>
          </w:rPr>
          <w:t>пункта 1</w:t>
        </w:r>
      </w:hyperlink>
      <w:r w:rsidRPr="0090196D">
        <w:rPr>
          <w:rFonts w:ascii="Times New Roman" w:hAnsi="Times New Roman" w:cs="Times New Roman"/>
          <w:sz w:val="26"/>
          <w:szCs w:val="26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5B0B95" w:rsidRPr="0090196D" w:rsidRDefault="005B0B95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2) обоснование цены контракта является неотъемлемой частью контракта.</w:t>
      </w:r>
    </w:p>
    <w:p w:rsidR="005B0B95" w:rsidRPr="0090196D" w:rsidRDefault="008B423F" w:rsidP="00901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8</w:t>
      </w:r>
      <w:r w:rsidR="005B0B95" w:rsidRPr="0090196D">
        <w:rPr>
          <w:rFonts w:ascii="Times New Roman" w:hAnsi="Times New Roman" w:cs="Times New Roman"/>
          <w:sz w:val="26"/>
          <w:szCs w:val="26"/>
        </w:rPr>
        <w:t>. Настоящее поста</w:t>
      </w:r>
      <w:r w:rsidR="00EE36B9" w:rsidRPr="0090196D">
        <w:rPr>
          <w:rFonts w:ascii="Times New Roman" w:hAnsi="Times New Roman" w:cs="Times New Roman"/>
          <w:sz w:val="26"/>
          <w:szCs w:val="26"/>
        </w:rPr>
        <w:t>новление вступает в силу с даты подписания.</w:t>
      </w:r>
    </w:p>
    <w:p w:rsidR="00E3512F" w:rsidRDefault="00E3512F" w:rsidP="00E3512F">
      <w:pPr>
        <w:pStyle w:val="a5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</w:t>
      </w:r>
      <w:r w:rsidR="008B423F" w:rsidRPr="0090196D">
        <w:rPr>
          <w:sz w:val="26"/>
          <w:szCs w:val="26"/>
        </w:rPr>
        <w:t>9</w:t>
      </w:r>
      <w:r w:rsidR="00EE36B9" w:rsidRPr="0090196D">
        <w:rPr>
          <w:sz w:val="26"/>
          <w:szCs w:val="26"/>
        </w:rPr>
        <w:t xml:space="preserve">. </w:t>
      </w:r>
      <w:r w:rsidRPr="00F42B56">
        <w:rPr>
          <w:sz w:val="26"/>
          <w:szCs w:val="26"/>
        </w:rPr>
        <w:t>Настоящее постановление обнародовать в специально отведенных местах, разместить на официальном сайте Администрации Улу-</w:t>
      </w:r>
      <w:proofErr w:type="spellStart"/>
      <w:r w:rsidRPr="00F42B56">
        <w:rPr>
          <w:sz w:val="26"/>
          <w:szCs w:val="26"/>
        </w:rPr>
        <w:t>Юльского</w:t>
      </w:r>
      <w:proofErr w:type="spellEnd"/>
      <w:r w:rsidRPr="00F42B56">
        <w:rPr>
          <w:sz w:val="26"/>
          <w:szCs w:val="26"/>
        </w:rPr>
        <w:t xml:space="preserve"> сельского поселения в сети «Интернет»: </w:t>
      </w:r>
      <w:hyperlink r:id="rId14" w:history="1">
        <w:r w:rsidRPr="00F42B56">
          <w:rPr>
            <w:rStyle w:val="a7"/>
            <w:sz w:val="26"/>
            <w:szCs w:val="26"/>
          </w:rPr>
          <w:t>https://ulusp.ru/</w:t>
        </w:r>
      </w:hyperlink>
      <w:r w:rsidRPr="00F42B56">
        <w:rPr>
          <w:sz w:val="26"/>
          <w:szCs w:val="26"/>
          <w:lang w:val="ru-RU"/>
        </w:rPr>
        <w:t>.</w:t>
      </w:r>
    </w:p>
    <w:p w:rsidR="0090196D" w:rsidRDefault="008B423F" w:rsidP="00E351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96D">
        <w:rPr>
          <w:rFonts w:ascii="Times New Roman" w:hAnsi="Times New Roman" w:cs="Times New Roman"/>
          <w:sz w:val="26"/>
          <w:szCs w:val="26"/>
        </w:rPr>
        <w:t>10</w:t>
      </w:r>
      <w:r w:rsidR="005B0B95" w:rsidRPr="0090196D">
        <w:rPr>
          <w:rFonts w:ascii="Times New Roman" w:hAnsi="Times New Roman" w:cs="Times New Roman"/>
          <w:sz w:val="26"/>
          <w:szCs w:val="26"/>
        </w:rPr>
        <w:t xml:space="preserve">. </w:t>
      </w:r>
      <w:r w:rsidR="00E3512F" w:rsidRPr="00E3512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F51346" w:rsidRDefault="00F51346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5465" w:rsidRDefault="00275465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5465" w:rsidRDefault="00275465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36B9" w:rsidRDefault="00E3512F" w:rsidP="009019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Улу-</w:t>
      </w:r>
      <w:proofErr w:type="spellStart"/>
      <w:r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E36B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E36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51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Ю.В. Сухих</w:t>
      </w: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GoBack"/>
      <w:bookmarkEnd w:id="10"/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0196D" w:rsidRDefault="0090196D" w:rsidP="009019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90196D" w:rsidSect="00834FCB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5"/>
    <w:rsid w:val="001F5123"/>
    <w:rsid w:val="00234D54"/>
    <w:rsid w:val="00275465"/>
    <w:rsid w:val="003406ED"/>
    <w:rsid w:val="003A63BF"/>
    <w:rsid w:val="0058426D"/>
    <w:rsid w:val="005B0B95"/>
    <w:rsid w:val="006F7F8D"/>
    <w:rsid w:val="00834FCB"/>
    <w:rsid w:val="00836022"/>
    <w:rsid w:val="008967C3"/>
    <w:rsid w:val="008B423F"/>
    <w:rsid w:val="0090196D"/>
    <w:rsid w:val="009060C8"/>
    <w:rsid w:val="00942831"/>
    <w:rsid w:val="00B01E43"/>
    <w:rsid w:val="00BC4008"/>
    <w:rsid w:val="00C47677"/>
    <w:rsid w:val="00D07609"/>
    <w:rsid w:val="00DD4745"/>
    <w:rsid w:val="00DD7A89"/>
    <w:rsid w:val="00E2415F"/>
    <w:rsid w:val="00E3512F"/>
    <w:rsid w:val="00EE36B9"/>
    <w:rsid w:val="00F51346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5441"/>
  <w15:docId w15:val="{A73CD891-5AD3-4850-B7D7-D2D9174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B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B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E35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35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E35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A70E5DA2CE01E7A7E347B730D2884541A8D9963176540B5270E17B95F0Fm2F" TargetMode="External"/><Relationship Id="rId13" Type="http://schemas.openxmlformats.org/officeDocument/2006/relationships/hyperlink" Target="consultantplus://offline/ref=ACC891B9A38E426D43A4EC27DC0F5B024D78E4D922E61E7A7E347B730D288454088DC16F16645FBE774151EC50F1B83198CE7BBAE50E05m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D7AE2D329E51E7A7E347B730D2884541A8D9963176540B5270E17B95F0Fm2F" TargetMode="External"/><Relationship Id="rId12" Type="http://schemas.openxmlformats.org/officeDocument/2006/relationships/hyperlink" Target="consultantplus://offline/ref=ACC891B9A38E426D43A4EC27DC0F5B024D78E4D922E61E7A7E347B730D288454088DC16F17635DB6271B41E819A4B32F9ED465BCFB0E5BBB00mC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C891B9A38E426D43A4EC27DC0F5B024D78E4D922E61E7A7E347B730D288454088DC16F17625CB0241B41E819A4B32F9ED465BCFB0E5BBB00mCF" TargetMode="External"/><Relationship Id="rId11" Type="http://schemas.openxmlformats.org/officeDocument/2006/relationships/hyperlink" Target="consultantplus://offline/ref=ACC891B9A38E426D43A4EC27DC0F5B024D78E4D922E61E7A7E347B730D288454088DC16F16645FBE774151EC50F1B83198CE7BBAE50E05m8F" TargetMode="External"/><Relationship Id="rId5" Type="http://schemas.openxmlformats.org/officeDocument/2006/relationships/hyperlink" Target="consultantplus://offline/ref=ACC891B9A38E426D43A4EC27DC0F5B024D7AE4DB28E31E7A7E347B730D288454088DC16F17635FB5261B41E819A4B32F9ED465BCFB0E5BBB00mC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C891B9A38E426D43A4EC27DC0F5B024D78E4D922E61E7A7E347B730D288454088DC16D17625CBE774151EC50F1B83198CE7BBAE50E05m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891B9A38E426D43A4EC27DC0F5B024D78E4D922E61E7A7E347B730D288454088DC16F17625DB7261B41E819A4B32F9ED465BCFB0E5BBB00mCF" TargetMode="External"/><Relationship Id="rId14" Type="http://schemas.openxmlformats.org/officeDocument/2006/relationships/hyperlink" Target="https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5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ADATA</cp:lastModifiedBy>
  <cp:revision>7</cp:revision>
  <cp:lastPrinted>2023-09-01T05:00:00Z</cp:lastPrinted>
  <dcterms:created xsi:type="dcterms:W3CDTF">2023-08-31T03:08:00Z</dcterms:created>
  <dcterms:modified xsi:type="dcterms:W3CDTF">2023-09-11T09:28:00Z</dcterms:modified>
</cp:coreProperties>
</file>