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E2" w:rsidRPr="00A95F07" w:rsidRDefault="00A95F07" w:rsidP="00A95F07">
      <w:pPr>
        <w:tabs>
          <w:tab w:val="left" w:pos="6960"/>
          <w:tab w:val="left" w:pos="8176"/>
        </w:tabs>
        <w:ind w:right="1179"/>
        <w:jc w:val="center"/>
        <w:rPr>
          <w:sz w:val="36"/>
          <w:szCs w:val="36"/>
        </w:rPr>
      </w:pPr>
      <w:r w:rsidRPr="00A95F07">
        <w:rPr>
          <w:b/>
          <w:sz w:val="36"/>
          <w:szCs w:val="36"/>
        </w:rPr>
        <w:t xml:space="preserve">Администрация муниципального </w:t>
      </w:r>
      <w:r w:rsidR="00CA07E2" w:rsidRPr="00A95F07">
        <w:rPr>
          <w:b/>
          <w:sz w:val="36"/>
          <w:szCs w:val="36"/>
        </w:rPr>
        <w:t>образования</w:t>
      </w:r>
      <w:r w:rsidRPr="00A95F07">
        <w:rPr>
          <w:sz w:val="36"/>
          <w:szCs w:val="36"/>
        </w:rPr>
        <w:t xml:space="preserve"> </w:t>
      </w:r>
      <w:r w:rsidR="00CA07E2" w:rsidRPr="00A95F07">
        <w:rPr>
          <w:b/>
          <w:sz w:val="36"/>
          <w:szCs w:val="36"/>
        </w:rPr>
        <w:t>«Улу-Юльское сельское поселение»</w:t>
      </w:r>
    </w:p>
    <w:p w:rsidR="00CA07E2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Default="00966CD7" w:rsidP="00CA07E2">
      <w:pPr>
        <w:shd w:val="clear" w:color="auto" w:fill="FFFFFF"/>
        <w:tabs>
          <w:tab w:val="left" w:pos="8176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20.12</w:t>
      </w:r>
      <w:r w:rsidR="00CA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.2022г.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№78</w:t>
      </w:r>
    </w:p>
    <w:p w:rsidR="00CA07E2" w:rsidRDefault="00CA07E2" w:rsidP="00CA07E2">
      <w:pPr>
        <w:shd w:val="clear" w:color="auto" w:fill="FFFFFF"/>
        <w:tabs>
          <w:tab w:val="left" w:pos="8176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Pr="00DD3888" w:rsidRDefault="00CA07E2" w:rsidP="00CA07E2">
      <w:pPr>
        <w:shd w:val="clear" w:color="auto" w:fill="FFFFFF"/>
        <w:tabs>
          <w:tab w:val="left" w:pos="8176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Pr="001054CE" w:rsidRDefault="00CA07E2" w:rsidP="00CA07E2">
      <w:pPr>
        <w:shd w:val="clear" w:color="auto" w:fill="FFFFFF"/>
        <w:tabs>
          <w:tab w:val="left" w:pos="8176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A07E2" w:rsidRPr="001054CE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Pr="001054CE" w:rsidRDefault="00CA07E2" w:rsidP="00A95F07">
      <w:pPr>
        <w:shd w:val="clear" w:color="auto" w:fill="FFFFFF"/>
        <w:tabs>
          <w:tab w:val="left" w:pos="8176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отмене</w:t>
      </w:r>
      <w:r w:rsidRPr="001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административного регламента предоставления муниципальной услуги «Оказание поддержки субъектам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инвестиционной деятельности в реализации инвестиционных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проектов на территории Улу-Юльского сельского поселения Первомайского района Томской области»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утвержденный постановлением администрации Улу-Юльского сельского поселения №39 от12.08.2019г.</w:t>
      </w:r>
    </w:p>
    <w:p w:rsidR="00CA07E2" w:rsidRPr="001054CE" w:rsidRDefault="00CA07E2" w:rsidP="00A95F07">
      <w:pPr>
        <w:shd w:val="clear" w:color="auto" w:fill="FFFFFF"/>
        <w:tabs>
          <w:tab w:val="left" w:pos="8176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Pr="001054CE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7E2" w:rsidRPr="001054CE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7E2" w:rsidRPr="001054CE" w:rsidRDefault="00CA07E2" w:rsidP="00A95F07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r w:rsidR="004A5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заключение Департамента по государственно - правовым вопросам и законопроектной деятельности Администрации Томской области от 16.12.2019г. №26011648 и </w:t>
      </w:r>
      <w:r w:rsidR="004A5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</w:t>
      </w:r>
      <w:r w:rsidR="004A5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06.10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.2003 №131-ФЗ «Об общих принципах организации местного самоуправления в Российской Федерации»</w:t>
      </w:r>
      <w:r w:rsidR="004A5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оказание поддержки субъектам инвестиционной деятельности в реализации инвестиционных проектов не относится к вопросам местного значения.</w:t>
      </w:r>
    </w:p>
    <w:p w:rsidR="00CA07E2" w:rsidRPr="001054CE" w:rsidRDefault="00CA07E2" w:rsidP="00A95F07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A43D7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        </w:t>
      </w:r>
      <w:r w:rsidR="004A5A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ПОСТАНОВЛЯЮ</w:t>
      </w:r>
      <w:r w:rsidRPr="001054C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:</w:t>
      </w:r>
    </w:p>
    <w:p w:rsidR="00CA07E2" w:rsidRPr="001054CE" w:rsidRDefault="00CA07E2" w:rsidP="00A95F07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Постановление №39 от 12.08.2019г. «Об утверждении</w:t>
      </w: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регламент предоставления муниципальной услуги «Оказание поддержки субъектам инвестиционной деятельности в реализации инвестиционных проектов на территории Улу-Юльского сельского поселения Первомайского района Томской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отменить</w:t>
      </w: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7E2" w:rsidRPr="00B66DE1" w:rsidRDefault="00CA07E2" w:rsidP="00A95F07">
      <w:pPr>
        <w:pStyle w:val="1"/>
        <w:tabs>
          <w:tab w:val="left" w:pos="1080"/>
          <w:tab w:val="left" w:pos="8176"/>
        </w:tabs>
        <w:ind w:left="0" w:right="-1"/>
        <w:jc w:val="both"/>
        <w:rPr>
          <w:rFonts w:ascii="Times New Roman" w:hAnsi="Times New Roman"/>
          <w:sz w:val="24"/>
          <w:szCs w:val="24"/>
        </w:rPr>
      </w:pPr>
      <w:r w:rsidRPr="001054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2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054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B2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 Обнародовать</w:t>
      </w:r>
      <w:r w:rsidRPr="001054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настоящее постан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овление в специально отведенных местах</w:t>
      </w:r>
      <w:r w:rsidRPr="001054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разместить в сет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Интернет на официальном сайте</w:t>
      </w:r>
      <w:r w:rsidRPr="00B01BF0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6B6BE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B6BE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B6BEF">
          <w:rPr>
            <w:rStyle w:val="a3"/>
            <w:rFonts w:ascii="Times New Roman" w:hAnsi="Times New Roman"/>
            <w:sz w:val="24"/>
            <w:szCs w:val="24"/>
            <w:lang w:val="en-US"/>
          </w:rPr>
          <w:t>ulusp</w:t>
        </w:r>
        <w:proofErr w:type="spellEnd"/>
        <w:r w:rsidRPr="006B6BE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B6BE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A07E2" w:rsidRPr="00B66DE1" w:rsidRDefault="00CA07E2" w:rsidP="00A95F07">
      <w:pPr>
        <w:pStyle w:val="a4"/>
        <w:shd w:val="clear" w:color="auto" w:fill="FFFFFF"/>
        <w:tabs>
          <w:tab w:val="left" w:pos="8176"/>
        </w:tabs>
        <w:spacing w:before="0" w:beforeAutospacing="0" w:after="150" w:afterAutospacing="0"/>
        <w:jc w:val="both"/>
      </w:pPr>
      <w:r w:rsidRPr="006B2B65">
        <w:t xml:space="preserve">      </w:t>
      </w:r>
      <w:r w:rsidRPr="00B66DE1">
        <w:t>3. Настоящее постановление вступает в силу с дат</w:t>
      </w:r>
      <w:r>
        <w:t>ы его официального обнародования</w:t>
      </w:r>
      <w:r w:rsidRPr="00B66DE1">
        <w:t>.</w:t>
      </w:r>
    </w:p>
    <w:p w:rsidR="00CA07E2" w:rsidRPr="001054CE" w:rsidRDefault="00CA07E2" w:rsidP="00A95F07">
      <w:pPr>
        <w:shd w:val="clear" w:color="auto" w:fill="FFFFFF"/>
        <w:tabs>
          <w:tab w:val="left" w:pos="9355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B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    </w:t>
      </w:r>
      <w:r w:rsidRPr="001054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4</w:t>
      </w:r>
      <w:r w:rsidRPr="001054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. Контроль за выполнением настоящего решения оставляю за собой.</w:t>
      </w:r>
    </w:p>
    <w:p w:rsidR="00CA07E2" w:rsidRPr="001054CE" w:rsidRDefault="00CA07E2" w:rsidP="00A95F07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 </w:t>
      </w:r>
    </w:p>
    <w:p w:rsidR="00CA07E2" w:rsidRDefault="00CA07E2" w:rsidP="00A95F07">
      <w:pPr>
        <w:shd w:val="clear" w:color="auto" w:fill="FFFFFF"/>
        <w:tabs>
          <w:tab w:val="left" w:pos="8176"/>
        </w:tabs>
        <w:ind w:left="5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7E2" w:rsidRDefault="00CA07E2" w:rsidP="00A95F07">
      <w:pPr>
        <w:shd w:val="clear" w:color="auto" w:fill="FFFFFF"/>
        <w:tabs>
          <w:tab w:val="left" w:pos="8176"/>
        </w:tabs>
        <w:ind w:left="5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7E2" w:rsidRDefault="00CA07E2" w:rsidP="00A95F07">
      <w:pPr>
        <w:shd w:val="clear" w:color="auto" w:fill="FFFFFF"/>
        <w:tabs>
          <w:tab w:val="left" w:pos="8176"/>
        </w:tabs>
        <w:ind w:left="5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7E2" w:rsidRDefault="00CA07E2" w:rsidP="00A95F07">
      <w:pPr>
        <w:shd w:val="clear" w:color="auto" w:fill="FFFFFF"/>
        <w:tabs>
          <w:tab w:val="left" w:pos="8176"/>
        </w:tabs>
        <w:ind w:left="5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7E2" w:rsidRPr="001054CE" w:rsidRDefault="00CA07E2" w:rsidP="00A95F07">
      <w:pPr>
        <w:shd w:val="clear" w:color="auto" w:fill="FFFFFF"/>
        <w:tabs>
          <w:tab w:val="left" w:pos="8176"/>
        </w:tabs>
        <w:ind w:left="56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7E2" w:rsidRPr="001054CE" w:rsidRDefault="00CA07E2" w:rsidP="00A95F07">
      <w:pPr>
        <w:shd w:val="clear" w:color="auto" w:fill="FFFFFF"/>
        <w:tabs>
          <w:tab w:val="left" w:pos="8176"/>
        </w:tabs>
        <w:spacing w:after="2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поселения                                                      </w:t>
      </w:r>
      <w:r w:rsidRPr="00A4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Сухих</w:t>
      </w:r>
    </w:p>
    <w:p w:rsidR="00CA07E2" w:rsidRPr="001054CE" w:rsidRDefault="00CA07E2" w:rsidP="00CA07E2">
      <w:pPr>
        <w:shd w:val="clear" w:color="auto" w:fill="FFFFFF"/>
        <w:tabs>
          <w:tab w:val="left" w:pos="8176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07E2" w:rsidRPr="001054CE" w:rsidRDefault="00CA07E2" w:rsidP="00CA07E2">
      <w:pPr>
        <w:shd w:val="clear" w:color="auto" w:fill="FFFFFF"/>
        <w:tabs>
          <w:tab w:val="left" w:pos="8176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7E2" w:rsidRDefault="00CA07E2" w:rsidP="00CA07E2">
      <w:pPr>
        <w:shd w:val="clear" w:color="auto" w:fill="FFFFFF"/>
        <w:tabs>
          <w:tab w:val="left" w:pos="8176"/>
        </w:tabs>
        <w:spacing w:after="2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Default="00CA07E2" w:rsidP="00CA07E2">
      <w:pPr>
        <w:shd w:val="clear" w:color="auto" w:fill="FFFFFF"/>
        <w:tabs>
          <w:tab w:val="left" w:pos="8176"/>
        </w:tabs>
        <w:spacing w:after="2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CD7" w:rsidRDefault="00966CD7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7E2" w:rsidRPr="001054CE" w:rsidRDefault="00CA07E2" w:rsidP="00CA07E2">
      <w:pPr>
        <w:shd w:val="clear" w:color="auto" w:fill="FFFFFF"/>
        <w:tabs>
          <w:tab w:val="left" w:pos="8176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CA07E2" w:rsidRPr="0010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3B6"/>
    <w:multiLevelType w:val="hybridMultilevel"/>
    <w:tmpl w:val="5E0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3C"/>
    <w:rsid w:val="001D3400"/>
    <w:rsid w:val="002269BB"/>
    <w:rsid w:val="004A5A08"/>
    <w:rsid w:val="0084493C"/>
    <w:rsid w:val="00966CD7"/>
    <w:rsid w:val="00A95F07"/>
    <w:rsid w:val="00CA07E2"/>
    <w:rsid w:val="00E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35B41-93D8-4EF5-9F0D-BC43985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E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07E2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CA07E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A0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9B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u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2022-12-20T03:28:00Z</cp:lastPrinted>
  <dcterms:created xsi:type="dcterms:W3CDTF">2022-12-09T05:26:00Z</dcterms:created>
  <dcterms:modified xsi:type="dcterms:W3CDTF">2022-12-20T03:39:00Z</dcterms:modified>
</cp:coreProperties>
</file>