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B1" w:rsidRDefault="002912B1" w:rsidP="002912B1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2912B1" w:rsidRDefault="002912B1" w:rsidP="002912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Улу-Юльское сельское поселение</w:t>
      </w:r>
    </w:p>
    <w:p w:rsidR="002912B1" w:rsidRDefault="002912B1" w:rsidP="002912B1">
      <w:pPr>
        <w:rPr>
          <w:b/>
          <w:sz w:val="40"/>
          <w:szCs w:val="40"/>
        </w:rPr>
      </w:pPr>
    </w:p>
    <w:p w:rsidR="002912B1" w:rsidRDefault="002912B1" w:rsidP="002912B1">
      <w:r>
        <w:t xml:space="preserve">636948, Томская область, Первомайский район, </w:t>
      </w:r>
    </w:p>
    <w:p w:rsidR="002912B1" w:rsidRDefault="002912B1" w:rsidP="002912B1">
      <w:pPr>
        <w:rPr>
          <w:sz w:val="20"/>
          <w:szCs w:val="20"/>
        </w:rPr>
      </w:pPr>
      <w:r>
        <w:t>пос. Улу-Юл ул. 50 лет Октября,5.</w:t>
      </w:r>
    </w:p>
    <w:p w:rsidR="002912B1" w:rsidRDefault="002912B1" w:rsidP="002912B1">
      <w:pPr>
        <w:pBdr>
          <w:bottom w:val="single" w:sz="12" w:space="1" w:color="auto"/>
        </w:pBdr>
      </w:pPr>
      <w:r>
        <w:t>ИНН 7012005060                                                                            тел. (838245) 44-1-91</w:t>
      </w:r>
    </w:p>
    <w:p w:rsidR="002912B1" w:rsidRDefault="002912B1" w:rsidP="002912B1">
      <w:pPr>
        <w:pBdr>
          <w:bottom w:val="single" w:sz="12" w:space="1" w:color="auto"/>
        </w:pBdr>
        <w:rPr>
          <w:sz w:val="20"/>
          <w:szCs w:val="20"/>
        </w:rPr>
      </w:pPr>
    </w:p>
    <w:p w:rsidR="002912B1" w:rsidRDefault="002912B1" w:rsidP="002912B1">
      <w:pPr>
        <w:shd w:val="clear" w:color="auto" w:fill="FFFFFF"/>
        <w:ind w:left="-851"/>
        <w:jc w:val="center"/>
        <w:rPr>
          <w:rFonts w:asciiTheme="minorHAnsi" w:hAnsiTheme="minorHAnsi" w:cstheme="minorBidi"/>
          <w:b/>
          <w:color w:val="000000"/>
          <w:sz w:val="28"/>
          <w:szCs w:val="28"/>
        </w:rPr>
      </w:pPr>
    </w:p>
    <w:p w:rsidR="002912B1" w:rsidRDefault="002912B1" w:rsidP="002912B1">
      <w:pPr>
        <w:ind w:left="-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«02»   11.  2022г.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         № 61-а</w:t>
      </w:r>
    </w:p>
    <w:p w:rsidR="002912B1" w:rsidRDefault="002912B1" w:rsidP="002912B1">
      <w:pPr>
        <w:ind w:left="-142"/>
        <w:rPr>
          <w:color w:val="000000"/>
          <w:sz w:val="26"/>
          <w:szCs w:val="26"/>
        </w:rPr>
      </w:pPr>
    </w:p>
    <w:p w:rsidR="002912B1" w:rsidRDefault="002912B1" w:rsidP="002912B1">
      <w:r>
        <w:t xml:space="preserve">                                                                </w:t>
      </w:r>
      <w:r>
        <w:rPr>
          <w:color w:val="000000"/>
          <w:sz w:val="28"/>
          <w:szCs w:val="28"/>
        </w:rPr>
        <w:t>ПОСТАНОВЛЕНИЕ</w:t>
      </w:r>
    </w:p>
    <w:p w:rsidR="002912B1" w:rsidRDefault="002912B1" w:rsidP="002912B1">
      <w:pPr>
        <w:ind w:firstLine="45"/>
        <w:jc w:val="center"/>
        <w:rPr>
          <w:rFonts w:eastAsiaTheme="minorHAnsi"/>
        </w:rPr>
      </w:pPr>
    </w:p>
    <w:p w:rsidR="002912B1" w:rsidRDefault="002912B1" w:rsidP="002912B1">
      <w:pPr>
        <w:tabs>
          <w:tab w:val="num" w:pos="0"/>
        </w:tabs>
        <w:ind w:left="360"/>
        <w:jc w:val="center"/>
        <w:rPr>
          <w:color w:val="000000"/>
        </w:rPr>
      </w:pPr>
      <w:bookmarkStart w:id="0" w:name="_Hlk79132116"/>
      <w:r>
        <w:rPr>
          <w:color w:val="000000"/>
        </w:rPr>
        <w:t>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«Улу-Юльское сельское поселение»</w:t>
      </w:r>
    </w:p>
    <w:p w:rsidR="002912B1" w:rsidRDefault="002912B1" w:rsidP="002912B1">
      <w:pPr>
        <w:tabs>
          <w:tab w:val="num" w:pos="0"/>
        </w:tabs>
        <w:ind w:left="360"/>
        <w:jc w:val="center"/>
      </w:pPr>
    </w:p>
    <w:p w:rsidR="002912B1" w:rsidRDefault="002912B1" w:rsidP="002912B1">
      <w:pPr>
        <w:tabs>
          <w:tab w:val="num" w:pos="0"/>
        </w:tabs>
        <w:jc w:val="both"/>
      </w:pPr>
      <w:r>
        <w:rPr>
          <w:color w:val="000000"/>
        </w:rPr>
        <w:t xml:space="preserve">       1. В соответствии статьи 44.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2912B1" w:rsidRDefault="002912B1" w:rsidP="002912B1">
      <w:pPr>
        <w:tabs>
          <w:tab w:val="num" w:pos="0"/>
        </w:tabs>
        <w:jc w:val="both"/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>2.Утвердить Программу профилактики рисков причинения вреда (ущерба) охраняемым законом ценностям причинения вреда (ущерба) охраняемым законом ценностям по муниципальным контролям: муниципальный земельный контроль, муниципальный жилищный контроль, муниципальный контроль в сфере благоустройства, муниципальный контроль на автомобильном транспорте, 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   в муниципальном образовании «Улу-Юльское сельское поселение» на 2023</w:t>
      </w:r>
      <w:proofErr w:type="gramEnd"/>
      <w:r>
        <w:rPr>
          <w:color w:val="000000"/>
        </w:rPr>
        <w:t xml:space="preserve"> год в соответствии с приложением к настоящему постановлению.</w:t>
      </w:r>
    </w:p>
    <w:p w:rsidR="002912B1" w:rsidRDefault="002912B1" w:rsidP="002912B1">
      <w:pPr>
        <w:tabs>
          <w:tab w:val="num" w:pos="0"/>
        </w:tabs>
        <w:jc w:val="both"/>
      </w:pPr>
      <w:r>
        <w:rPr>
          <w:color w:val="000000"/>
        </w:rPr>
        <w:t xml:space="preserve">        3.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Администрации Улу-Юльского сельского поселения http://www.ulusp.ru/ .</w:t>
      </w:r>
    </w:p>
    <w:p w:rsidR="002912B1" w:rsidRDefault="002912B1" w:rsidP="002912B1">
      <w:pPr>
        <w:tabs>
          <w:tab w:val="num" w:pos="0"/>
        </w:tabs>
        <w:jc w:val="both"/>
      </w:pPr>
      <w:r>
        <w:rPr>
          <w:color w:val="000000"/>
        </w:rPr>
        <w:t xml:space="preserve">      4.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2912B1" w:rsidRDefault="002912B1" w:rsidP="002912B1">
      <w:pPr>
        <w:tabs>
          <w:tab w:val="num" w:pos="0"/>
        </w:tabs>
        <w:jc w:val="both"/>
      </w:pPr>
    </w:p>
    <w:p w:rsidR="002912B1" w:rsidRDefault="002912B1" w:rsidP="002912B1">
      <w:pPr>
        <w:ind w:firstLine="60"/>
        <w:jc w:val="both"/>
      </w:pPr>
      <w:r>
        <w:t xml:space="preserve">                       Глава поселения:                                                 Ю.В. Сухих</w:t>
      </w:r>
    </w:p>
    <w:p w:rsidR="002912B1" w:rsidRDefault="002912B1" w:rsidP="002912B1">
      <w:pPr>
        <w:ind w:firstLine="60"/>
        <w:jc w:val="both"/>
      </w:pPr>
    </w:p>
    <w:p w:rsidR="002912B1" w:rsidRDefault="002912B1" w:rsidP="002912B1">
      <w:pPr>
        <w:shd w:val="clear" w:color="auto" w:fill="FFFFFF"/>
        <w:jc w:val="both"/>
      </w:pPr>
      <w:r>
        <w:t> </w:t>
      </w:r>
    </w:p>
    <w:p w:rsidR="002912B1" w:rsidRDefault="002912B1" w:rsidP="002912B1">
      <w:pPr>
        <w:shd w:val="clear" w:color="auto" w:fill="FFFFFF"/>
        <w:jc w:val="both"/>
      </w:pPr>
      <w:r>
        <w:t> </w:t>
      </w:r>
    </w:p>
    <w:p w:rsidR="002912B1" w:rsidRDefault="002912B1" w:rsidP="002912B1">
      <w:pPr>
        <w:shd w:val="clear" w:color="auto" w:fill="FFFFFF"/>
        <w:jc w:val="both"/>
      </w:pPr>
      <w:r>
        <w:t> </w:t>
      </w:r>
    </w:p>
    <w:p w:rsidR="002912B1" w:rsidRDefault="002912B1" w:rsidP="002912B1">
      <w:pPr>
        <w:shd w:val="clear" w:color="auto" w:fill="FFFFFF"/>
        <w:jc w:val="both"/>
      </w:pPr>
      <w:r>
        <w:t> </w:t>
      </w:r>
    </w:p>
    <w:p w:rsidR="002912B1" w:rsidRDefault="002912B1" w:rsidP="002912B1">
      <w:pPr>
        <w:shd w:val="clear" w:color="auto" w:fill="FFFFFF"/>
        <w:jc w:val="both"/>
      </w:pPr>
      <w:r>
        <w:t> </w:t>
      </w:r>
    </w:p>
    <w:p w:rsidR="002912B1" w:rsidRDefault="002912B1" w:rsidP="002912B1">
      <w:pPr>
        <w:shd w:val="clear" w:color="auto" w:fill="FFFFFF"/>
        <w:jc w:val="both"/>
      </w:pPr>
      <w:r>
        <w:rPr>
          <w:color w:val="000000"/>
        </w:rPr>
        <w:br w:type="page"/>
      </w:r>
      <w:r>
        <w:rPr>
          <w:color w:val="000000"/>
        </w:rPr>
        <w:lastRenderedPageBreak/>
        <w:t> </w:t>
      </w:r>
    </w:p>
    <w:p w:rsidR="002912B1" w:rsidRDefault="002912B1" w:rsidP="002912B1">
      <w:pPr>
        <w:shd w:val="clear" w:color="auto" w:fill="FFFFFF"/>
        <w:jc w:val="right"/>
      </w:pPr>
      <w:r>
        <w:rPr>
          <w:color w:val="000000"/>
        </w:rPr>
        <w:t>Приложение № 1 утверждено</w:t>
      </w:r>
    </w:p>
    <w:p w:rsidR="002912B1" w:rsidRDefault="002912B1" w:rsidP="002912B1">
      <w:pPr>
        <w:shd w:val="clear" w:color="auto" w:fill="FFFFFF"/>
        <w:tabs>
          <w:tab w:val="left" w:pos="709"/>
          <w:tab w:val="left" w:pos="5460"/>
          <w:tab w:val="left" w:pos="9356"/>
        </w:tabs>
        <w:ind w:firstLine="3828"/>
        <w:jc w:val="right"/>
      </w:pPr>
      <w:r>
        <w:rPr>
          <w:color w:val="000000"/>
        </w:rPr>
        <w:t>постановлением Администрации</w:t>
      </w:r>
    </w:p>
    <w:p w:rsidR="002912B1" w:rsidRDefault="002912B1" w:rsidP="002912B1">
      <w:pPr>
        <w:shd w:val="clear" w:color="auto" w:fill="FFFFFF"/>
        <w:tabs>
          <w:tab w:val="left" w:pos="709"/>
          <w:tab w:val="left" w:pos="5460"/>
          <w:tab w:val="left" w:pos="9356"/>
        </w:tabs>
        <w:ind w:firstLine="3828"/>
        <w:jc w:val="right"/>
      </w:pPr>
      <w:r>
        <w:rPr>
          <w:color w:val="000000"/>
        </w:rPr>
        <w:t xml:space="preserve">Улу-Юльского сельского поселения </w:t>
      </w:r>
    </w:p>
    <w:p w:rsidR="002912B1" w:rsidRDefault="002912B1" w:rsidP="002912B1">
      <w:pPr>
        <w:shd w:val="clear" w:color="auto" w:fill="FFFFFF"/>
        <w:tabs>
          <w:tab w:val="left" w:pos="709"/>
          <w:tab w:val="left" w:pos="5460"/>
          <w:tab w:val="left" w:pos="9356"/>
        </w:tabs>
        <w:ind w:firstLine="3828"/>
        <w:jc w:val="right"/>
      </w:pPr>
      <w:r>
        <w:rPr>
          <w:color w:val="000000"/>
        </w:rPr>
        <w:t>от 02»._11.2022 № 61-а_</w:t>
      </w:r>
    </w:p>
    <w:p w:rsidR="002912B1" w:rsidRDefault="002912B1" w:rsidP="002912B1">
      <w:pPr>
        <w:shd w:val="clear" w:color="auto" w:fill="FFFFFF"/>
        <w:ind w:firstLine="709"/>
        <w:jc w:val="both"/>
      </w:pPr>
      <w:r>
        <w:t> </w:t>
      </w:r>
    </w:p>
    <w:p w:rsidR="002912B1" w:rsidRDefault="002912B1" w:rsidP="002912B1">
      <w:pPr>
        <w:ind w:firstLine="709"/>
        <w:jc w:val="center"/>
      </w:pPr>
      <w:r>
        <w:rPr>
          <w:b/>
          <w:bCs/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«Улу-Юльское сельское поселение»</w:t>
      </w:r>
    </w:p>
    <w:p w:rsidR="002912B1" w:rsidRDefault="002912B1" w:rsidP="002912B1">
      <w:pPr>
        <w:ind w:firstLine="709"/>
        <w:jc w:val="center"/>
      </w:pPr>
      <w:r>
        <w:t> </w:t>
      </w:r>
    </w:p>
    <w:p w:rsidR="002912B1" w:rsidRDefault="002912B1" w:rsidP="002912B1">
      <w:pPr>
        <w:ind w:firstLine="709"/>
        <w:jc w:val="center"/>
      </w:pPr>
      <w:bookmarkStart w:id="1" w:name="Par94"/>
      <w:bookmarkEnd w:id="0"/>
      <w:r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912B1" w:rsidRDefault="002912B1" w:rsidP="002912B1">
      <w:pPr>
        <w:numPr>
          <w:ilvl w:val="0"/>
          <w:numId w:val="1"/>
        </w:numPr>
        <w:ind w:firstLine="709"/>
        <w:jc w:val="both"/>
      </w:pPr>
      <w:proofErr w:type="gramStart"/>
      <w:r>
        <w:rPr>
          <w:color w:val="000000"/>
          <w:sz w:val="26"/>
          <w:szCs w:val="26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color w:val="000000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контроля (надзора) на территории муниципального образования Улу-Юльское сельское поселение на 2023 год.</w:t>
      </w:r>
    </w:p>
    <w:p w:rsidR="002912B1" w:rsidRDefault="002912B1" w:rsidP="002912B1">
      <w:pPr>
        <w:widowControl w:val="0"/>
        <w:numPr>
          <w:ilvl w:val="0"/>
          <w:numId w:val="1"/>
        </w:numPr>
        <w:ind w:firstLine="709"/>
        <w:jc w:val="both"/>
      </w:pPr>
      <w:r>
        <w:rPr>
          <w:color w:val="000000"/>
          <w:sz w:val="26"/>
          <w:szCs w:val="26"/>
        </w:rPr>
        <w:t xml:space="preserve">В связи с тем, что ранее, муниципальный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муниципальный контроль в сфере благоустройства не осуществлялся, провести анализ текущего состояния осуществления видов контроля и описание текущего уровня развития профилактического деятельности не представляется возможным.</w:t>
      </w:r>
    </w:p>
    <w:p w:rsidR="002912B1" w:rsidRDefault="002912B1" w:rsidP="002912B1">
      <w:pPr>
        <w:ind w:firstLine="709"/>
        <w:jc w:val="both"/>
      </w:pPr>
      <w:r>
        <w:t> </w:t>
      </w:r>
    </w:p>
    <w:p w:rsidR="002912B1" w:rsidRDefault="002912B1" w:rsidP="002912B1">
      <w:pPr>
        <w:ind w:firstLine="709"/>
        <w:jc w:val="center"/>
      </w:pPr>
      <w:bookmarkStart w:id="2" w:name="Par175"/>
      <w:bookmarkEnd w:id="1"/>
      <w:r>
        <w:rPr>
          <w:color w:val="000000"/>
          <w:sz w:val="26"/>
          <w:szCs w:val="26"/>
        </w:rPr>
        <w:t>Раздел 2. Цели и задачи реализации программы профилактики</w:t>
      </w:r>
    </w:p>
    <w:p w:rsidR="002912B1" w:rsidRDefault="002912B1" w:rsidP="002912B1">
      <w:pPr>
        <w:widowControl w:val="0"/>
        <w:numPr>
          <w:ilvl w:val="0"/>
          <w:numId w:val="2"/>
        </w:numPr>
        <w:ind w:firstLine="709"/>
        <w:jc w:val="both"/>
      </w:pPr>
      <w:r>
        <w:rPr>
          <w:color w:val="000000"/>
          <w:sz w:val="26"/>
          <w:szCs w:val="26"/>
        </w:rPr>
        <w:t>Основными целями Программы профилактики являются:</w:t>
      </w:r>
    </w:p>
    <w:p w:rsidR="002912B1" w:rsidRDefault="002912B1" w:rsidP="002912B1">
      <w:pPr>
        <w:numPr>
          <w:ilvl w:val="0"/>
          <w:numId w:val="2"/>
        </w:numPr>
        <w:ind w:firstLine="709"/>
        <w:jc w:val="both"/>
      </w:pPr>
      <w:r>
        <w:rPr>
          <w:color w:val="000000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912B1" w:rsidRDefault="002912B1" w:rsidP="002912B1">
      <w:pPr>
        <w:numPr>
          <w:ilvl w:val="0"/>
          <w:numId w:val="2"/>
        </w:numPr>
        <w:ind w:firstLine="709"/>
        <w:jc w:val="both"/>
      </w:pPr>
      <w:r>
        <w:rPr>
          <w:color w:val="000000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</w:t>
      </w:r>
    </w:p>
    <w:p w:rsidR="002912B1" w:rsidRDefault="002912B1" w:rsidP="002912B1">
      <w:pPr>
        <w:numPr>
          <w:ilvl w:val="0"/>
          <w:numId w:val="2"/>
        </w:numPr>
        <w:ind w:firstLine="709"/>
        <w:jc w:val="both"/>
      </w:pPr>
      <w:r>
        <w:rPr>
          <w:color w:val="000000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12B1" w:rsidRDefault="002912B1" w:rsidP="002912B1">
      <w:pPr>
        <w:widowControl w:val="0"/>
        <w:numPr>
          <w:ilvl w:val="0"/>
          <w:numId w:val="2"/>
        </w:numPr>
        <w:ind w:firstLine="709"/>
        <w:jc w:val="both"/>
      </w:pPr>
      <w:r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2912B1" w:rsidRDefault="002912B1" w:rsidP="002912B1">
      <w:pPr>
        <w:numPr>
          <w:ilvl w:val="0"/>
          <w:numId w:val="2"/>
        </w:numPr>
        <w:ind w:firstLine="709"/>
        <w:jc w:val="both"/>
      </w:pPr>
      <w:r>
        <w:rPr>
          <w:color w:val="000000"/>
          <w:sz w:val="26"/>
          <w:szCs w:val="26"/>
        </w:rPr>
        <w:t xml:space="preserve">Укрепление </w:t>
      </w:r>
      <w:proofErr w:type="gramStart"/>
      <w:r>
        <w:rPr>
          <w:color w:val="000000"/>
          <w:sz w:val="26"/>
          <w:szCs w:val="26"/>
        </w:rPr>
        <w:t>системы профилактики нарушений рисков причинения</w:t>
      </w:r>
      <w:proofErr w:type="gramEnd"/>
      <w:r>
        <w:rPr>
          <w:color w:val="000000"/>
          <w:sz w:val="26"/>
          <w:szCs w:val="26"/>
        </w:rPr>
        <w:t xml:space="preserve"> вреда (ущерба) охраняемым законом ценностям;</w:t>
      </w:r>
    </w:p>
    <w:p w:rsidR="002912B1" w:rsidRDefault="002912B1" w:rsidP="002912B1">
      <w:pPr>
        <w:numPr>
          <w:ilvl w:val="0"/>
          <w:numId w:val="2"/>
        </w:numPr>
        <w:ind w:firstLine="709"/>
        <w:jc w:val="both"/>
      </w:pPr>
      <w:r>
        <w:rPr>
          <w:color w:val="000000"/>
          <w:sz w:val="26"/>
          <w:szCs w:val="26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912B1" w:rsidRDefault="002912B1" w:rsidP="002912B1">
      <w:pPr>
        <w:numPr>
          <w:ilvl w:val="0"/>
          <w:numId w:val="2"/>
        </w:numPr>
        <w:ind w:firstLine="709"/>
        <w:jc w:val="both"/>
      </w:pPr>
      <w:r>
        <w:rPr>
          <w:color w:val="000000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912B1" w:rsidRDefault="002912B1" w:rsidP="002912B1">
      <w:pPr>
        <w:numPr>
          <w:ilvl w:val="0"/>
          <w:numId w:val="2"/>
        </w:numPr>
        <w:ind w:firstLine="709"/>
        <w:jc w:val="both"/>
      </w:pPr>
      <w:r>
        <w:rPr>
          <w:color w:val="000000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912B1" w:rsidRDefault="002912B1" w:rsidP="002912B1">
      <w:pPr>
        <w:numPr>
          <w:ilvl w:val="0"/>
          <w:numId w:val="2"/>
        </w:numPr>
        <w:ind w:firstLine="709"/>
        <w:jc w:val="both"/>
      </w:pPr>
      <w:r>
        <w:rPr>
          <w:color w:val="000000"/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2912B1" w:rsidRDefault="002912B1" w:rsidP="002912B1">
      <w:pPr>
        <w:ind w:firstLine="709"/>
        <w:jc w:val="both"/>
      </w:pPr>
      <w:r>
        <w:t> </w:t>
      </w:r>
    </w:p>
    <w:p w:rsidR="002912B1" w:rsidRDefault="002912B1" w:rsidP="002912B1">
      <w:pPr>
        <w:ind w:firstLine="709"/>
        <w:jc w:val="center"/>
      </w:pPr>
      <w:r>
        <w:rPr>
          <w:color w:val="000000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CellSpacing w:w="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4A0"/>
      </w:tblPr>
      <w:tblGrid>
        <w:gridCol w:w="550"/>
        <w:gridCol w:w="2524"/>
        <w:gridCol w:w="1943"/>
        <w:gridCol w:w="2032"/>
        <w:gridCol w:w="2587"/>
      </w:tblGrid>
      <w:tr w:rsidR="002912B1" w:rsidTr="002912B1">
        <w:trPr>
          <w:trHeight w:val="1429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мероприятия по профилактике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исполнитель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Срок исполнения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информация</w:t>
            </w:r>
          </w:p>
        </w:tc>
      </w:tr>
      <w:tr w:rsidR="002912B1" w:rsidTr="002912B1">
        <w:trPr>
          <w:trHeight w:val="2287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муниципального образования «Улу-Юльское сельское поселение» (п. 5.1. настоящей программы)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Постоянно.</w:t>
            </w:r>
          </w:p>
          <w:p w:rsidR="002912B1" w:rsidRDefault="002912B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Размещенные сведения в актуальном состоянии  обновляются в срок не позднее 5 рабочих дней с момента их изменения.</w:t>
            </w:r>
          </w:p>
          <w:p w:rsidR="002912B1" w:rsidRDefault="002912B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2912B1" w:rsidRDefault="002912B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сведений, предусмотренных </w:t>
            </w:r>
            <w:bookmarkEnd w:id="2"/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"consultantplus://offline/ref=1D4E32A31A176726FF77A9EFC32AC1AADF1A11E10915B9C2EAEB08B6420BA89D5285C3D8291066ADE36704B4B5FA87C24CDB8E14FED710BCUBy5H" \o "consultantplus://offline/ref=1D4E32A31A176726FF77A9EFC32AC1AADF1A11E10915B9C2EAEB08B6420BA89D5285C3D8291066ADE36704B4B5FA87C24CDB8E14FED710BCUBy5H"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lang w:eastAsia="en-US"/>
              </w:rPr>
              <w:t>частью 3 статьи 46</w:t>
            </w:r>
            <w:r>
              <w:rPr>
                <w:lang w:eastAsia="en-US"/>
              </w:rPr>
              <w:fldChar w:fldCharType="end"/>
            </w:r>
            <w:r>
              <w:rPr>
                <w:color w:val="000000"/>
                <w:lang w:eastAsia="en-US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Улу-Юльского сельского поселения в сети «Интернет»</w:t>
            </w:r>
          </w:p>
          <w:p w:rsidR="002912B1" w:rsidRDefault="002912B1">
            <w:pPr>
              <w:spacing w:line="276" w:lineRule="auto"/>
              <w:jc w:val="both"/>
              <w:rPr>
                <w:lang w:eastAsia="en-US"/>
              </w:rPr>
            </w:pPr>
            <w:hyperlink r:id="rId5" w:history="1">
              <w:r>
                <w:rPr>
                  <w:rStyle w:val="a3"/>
                  <w:lang w:eastAsia="en-US"/>
                </w:rPr>
                <w:t>http://www</w:t>
              </w:r>
            </w:hyperlink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val="en-US" w:eastAsia="en-US"/>
              </w:rPr>
              <w:t>ulusp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spellStart"/>
            <w:r>
              <w:rPr>
                <w:color w:val="000000"/>
                <w:lang w:eastAsia="en-US"/>
              </w:rPr>
              <w:t>ru</w:t>
            </w:r>
            <w:proofErr w:type="spellEnd"/>
            <w:r>
              <w:rPr>
                <w:color w:val="000000"/>
                <w:lang w:eastAsia="en-US"/>
              </w:rPr>
              <w:t>/.</w:t>
            </w:r>
          </w:p>
          <w:p w:rsidR="002912B1" w:rsidRDefault="00291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2912B1" w:rsidTr="002912B1">
        <w:trPr>
          <w:trHeight w:val="2244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Консультирование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муниципального образования «Улу-Юльское сельское поселение» (п. 5.2 и 5.3. </w:t>
            </w:r>
            <w:r>
              <w:rPr>
                <w:color w:val="000000"/>
                <w:lang w:eastAsia="en-US"/>
              </w:rPr>
              <w:lastRenderedPageBreak/>
              <w:t>настоящей программы)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 обращениям контролируемых лиц и их представителей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Осуществляется по телефону, посредством видео -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конференц</w:t>
            </w:r>
            <w:proofErr w:type="spellEnd"/>
            <w:r>
              <w:rPr>
                <w:color w:val="000000"/>
                <w:lang w:eastAsia="en-US"/>
              </w:rPr>
              <w:t xml:space="preserve"> связи</w:t>
            </w:r>
            <w:proofErr w:type="gramEnd"/>
            <w:r>
              <w:rPr>
                <w:color w:val="000000"/>
                <w:lang w:eastAsia="en-US"/>
              </w:rPr>
              <w:t xml:space="preserve">, на личном приеме, в ходе проведения профилактического </w:t>
            </w:r>
            <w:r>
              <w:rPr>
                <w:color w:val="000000"/>
                <w:lang w:eastAsia="en-US"/>
              </w:rPr>
              <w:lastRenderedPageBreak/>
              <w:t>мероприятия, контрольного (надзорного) мероприятия</w:t>
            </w:r>
          </w:p>
        </w:tc>
      </w:tr>
      <w:tr w:rsidR="002912B1" w:rsidTr="002912B1">
        <w:trPr>
          <w:trHeight w:val="2988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муниципального образования «Улу-Юльское сельское поселение» (п. 5.2 и 5.3. настоящей программы)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Определяется должностным лицом, уполномоченным осуществлять контроль, самостоятельно и не должен превышать одного рабочего дня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видео -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конференц</w:t>
            </w:r>
            <w:proofErr w:type="spellEnd"/>
            <w:r>
              <w:rPr>
                <w:color w:val="000000"/>
                <w:lang w:eastAsia="en-US"/>
              </w:rPr>
              <w:t xml:space="preserve"> связи</w:t>
            </w:r>
            <w:proofErr w:type="gramEnd"/>
          </w:p>
        </w:tc>
      </w:tr>
      <w:tr w:rsidR="002912B1" w:rsidTr="002912B1">
        <w:trPr>
          <w:trHeight w:val="2988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муниципального образования «Улу-Юльское сельское поселение» (п. 5.2 и 5.3. настоящей программы)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муниципального контроля и размещение ежегодного доклада на официальном сайте Администрации Улу-Юльского сельского поселения в сети «Интернет» </w:t>
            </w:r>
          </w:p>
        </w:tc>
      </w:tr>
      <w:tr w:rsidR="002912B1" w:rsidTr="002912B1">
        <w:trPr>
          <w:trHeight w:val="4538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муниципального образования «Улу-Юльское сельское поселение» (п. 5.2 и 5.3. настоящей программы)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</w:t>
            </w:r>
            <w:r>
              <w:rPr>
                <w:color w:val="00000A"/>
                <w:lang w:eastAsia="en-US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>
              <w:rPr>
                <w:color w:val="00000A"/>
                <w:lang w:eastAsia="en-US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2912B1" w:rsidRDefault="002912B1" w:rsidP="002912B1">
      <w:r>
        <w:lastRenderedPageBreak/>
        <w:t> </w:t>
      </w:r>
    </w:p>
    <w:p w:rsidR="002912B1" w:rsidRDefault="002912B1" w:rsidP="002912B1">
      <w:r>
        <w:t> </w:t>
      </w:r>
    </w:p>
    <w:p w:rsidR="002912B1" w:rsidRDefault="002912B1" w:rsidP="002912B1">
      <w:pPr>
        <w:ind w:firstLine="709"/>
        <w:jc w:val="center"/>
      </w:pPr>
      <w:r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2912B1" w:rsidRDefault="002912B1" w:rsidP="002912B1">
      <w:pPr>
        <w:ind w:firstLine="709"/>
        <w:jc w:val="both"/>
      </w:pPr>
      <w:r>
        <w:t> </w:t>
      </w:r>
    </w:p>
    <w:tbl>
      <w:tblPr>
        <w:tblW w:w="0" w:type="auto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6196"/>
        <w:gridCol w:w="2834"/>
      </w:tblGrid>
      <w:tr w:rsidR="002912B1" w:rsidTr="002912B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Величина</w:t>
            </w:r>
          </w:p>
        </w:tc>
      </w:tr>
      <w:tr w:rsidR="002912B1" w:rsidTr="002912B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100 %</w:t>
            </w:r>
          </w:p>
        </w:tc>
      </w:tr>
      <w:tr w:rsidR="002912B1" w:rsidTr="002912B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ind w:firstLine="9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Улу-Юльского сельского поселения, а также проведения семинаров, конференций.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ind w:firstLine="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</w:tr>
      <w:tr w:rsidR="002912B1" w:rsidTr="002912B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ind w:firstLine="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2912B1" w:rsidTr="002912B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ind w:firstLine="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2912B1" w:rsidTr="002912B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2B1" w:rsidRDefault="00291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100 % от числа </w:t>
            </w:r>
            <w:proofErr w:type="gramStart"/>
            <w:r>
              <w:rPr>
                <w:color w:val="000000"/>
                <w:lang w:eastAsia="en-US"/>
              </w:rPr>
              <w:t>обратившихся</w:t>
            </w:r>
            <w:proofErr w:type="gramEnd"/>
          </w:p>
        </w:tc>
      </w:tr>
    </w:tbl>
    <w:p w:rsidR="002912B1" w:rsidRDefault="002912B1" w:rsidP="002912B1">
      <w:pPr>
        <w:shd w:val="clear" w:color="auto" w:fill="FFFFFF"/>
        <w:jc w:val="both"/>
      </w:pPr>
      <w:r>
        <w:t> </w:t>
      </w:r>
    </w:p>
    <w:p w:rsidR="002912B1" w:rsidRDefault="002912B1" w:rsidP="002912B1">
      <w:pPr>
        <w:shd w:val="clear" w:color="auto" w:fill="FFFFFF"/>
        <w:ind w:firstLine="709"/>
        <w:jc w:val="center"/>
      </w:pPr>
      <w:r>
        <w:rPr>
          <w:color w:val="000000"/>
          <w:sz w:val="26"/>
          <w:szCs w:val="26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:rsidR="002912B1" w:rsidRDefault="002912B1" w:rsidP="002912B1">
      <w:pPr>
        <w:ind w:firstLine="709"/>
        <w:jc w:val="both"/>
      </w:pPr>
      <w:r>
        <w:rPr>
          <w:color w:val="000000"/>
          <w:sz w:val="26"/>
          <w:szCs w:val="26"/>
        </w:rPr>
        <w:lastRenderedPageBreak/>
        <w:t>5.1. Должностные лица, ответственные за размещение информации, предусмотренной настоящей Программой, определяются распоряжением Администрации Улу-Юльского сельского поселения</w:t>
      </w:r>
    </w:p>
    <w:p w:rsidR="002912B1" w:rsidRDefault="002912B1" w:rsidP="002912B1">
      <w:pPr>
        <w:numPr>
          <w:ilvl w:val="0"/>
          <w:numId w:val="3"/>
        </w:numPr>
        <w:ind w:firstLine="709"/>
        <w:jc w:val="both"/>
      </w:pPr>
      <w:r>
        <w:rPr>
          <w:rFonts w:ascii="Calibri" w:hAnsi="Calibri" w:cs="Calibri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:rsidR="002912B1" w:rsidRDefault="002912B1" w:rsidP="002912B1">
      <w:pPr>
        <w:numPr>
          <w:ilvl w:val="0"/>
          <w:numId w:val="3"/>
        </w:numPr>
        <w:ind w:firstLine="709"/>
        <w:jc w:val="both"/>
      </w:pPr>
      <w:r>
        <w:rPr>
          <w:color w:val="000000"/>
          <w:sz w:val="26"/>
          <w:szCs w:val="26"/>
        </w:rPr>
        <w:t>Глава администрации муниципального образования «Улу-Юльское сельское поселение»;</w:t>
      </w:r>
    </w:p>
    <w:p w:rsidR="002912B1" w:rsidRDefault="002912B1" w:rsidP="002912B1">
      <w:pPr>
        <w:numPr>
          <w:ilvl w:val="0"/>
          <w:numId w:val="3"/>
        </w:numPr>
        <w:ind w:firstLine="709"/>
        <w:jc w:val="both"/>
      </w:pPr>
      <w:r>
        <w:rPr>
          <w:color w:val="000000"/>
          <w:sz w:val="26"/>
          <w:szCs w:val="26"/>
        </w:rPr>
        <w:t>Специалист 1 категории администрации муниципального образования «Улу-Юльское  сельское поселение»</w:t>
      </w:r>
    </w:p>
    <w:p w:rsidR="002912B1" w:rsidRDefault="002912B1" w:rsidP="002912B1">
      <w:pPr>
        <w:numPr>
          <w:ilvl w:val="0"/>
          <w:numId w:val="3"/>
        </w:numPr>
        <w:ind w:firstLine="709"/>
        <w:jc w:val="both"/>
      </w:pPr>
      <w:r>
        <w:rPr>
          <w:color w:val="000000"/>
          <w:sz w:val="26"/>
          <w:szCs w:val="26"/>
        </w:rPr>
        <w:t>Администратор п</w:t>
      </w:r>
      <w:proofErr w:type="gramStart"/>
      <w:r>
        <w:rPr>
          <w:color w:val="000000"/>
          <w:sz w:val="26"/>
          <w:szCs w:val="26"/>
        </w:rPr>
        <w:t>.У</w:t>
      </w:r>
      <w:proofErr w:type="gramEnd"/>
      <w:r>
        <w:rPr>
          <w:color w:val="000000"/>
          <w:sz w:val="26"/>
          <w:szCs w:val="26"/>
        </w:rPr>
        <w:t>лу-Юл администрации муниципального образования «Улу-Юльское сельское поселение»;</w:t>
      </w:r>
    </w:p>
    <w:p w:rsidR="002912B1" w:rsidRDefault="002912B1" w:rsidP="002912B1">
      <w:pPr>
        <w:numPr>
          <w:ilvl w:val="0"/>
          <w:numId w:val="3"/>
        </w:numPr>
        <w:ind w:firstLine="709"/>
        <w:jc w:val="both"/>
      </w:pPr>
      <w:r>
        <w:rPr>
          <w:color w:val="000000"/>
          <w:sz w:val="26"/>
          <w:szCs w:val="26"/>
        </w:rPr>
        <w:t xml:space="preserve"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Улу-Юльского сельского поселения): </w:t>
      </w:r>
    </w:p>
    <w:p w:rsidR="002912B1" w:rsidRDefault="002912B1" w:rsidP="002912B1">
      <w:pPr>
        <w:numPr>
          <w:ilvl w:val="0"/>
          <w:numId w:val="3"/>
        </w:numPr>
        <w:ind w:firstLine="709"/>
        <w:jc w:val="both"/>
      </w:pPr>
      <w:r>
        <w:rPr>
          <w:color w:val="000000"/>
          <w:sz w:val="26"/>
          <w:szCs w:val="26"/>
        </w:rPr>
        <w:t>Глава администрации муниципального образования «Улу-Юльское сельское поселение».</w:t>
      </w:r>
    </w:p>
    <w:p w:rsidR="002912B1" w:rsidRDefault="002912B1" w:rsidP="002912B1">
      <w:pPr>
        <w:jc w:val="center"/>
      </w:pPr>
      <w:r>
        <w:t> </w:t>
      </w: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301"/>
    <w:multiLevelType w:val="multilevel"/>
    <w:tmpl w:val="8DA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23B72"/>
    <w:multiLevelType w:val="multilevel"/>
    <w:tmpl w:val="766C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54C92"/>
    <w:multiLevelType w:val="multilevel"/>
    <w:tmpl w:val="73C8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912B1"/>
    <w:rsid w:val="00000BFD"/>
    <w:rsid w:val="000011C1"/>
    <w:rsid w:val="000161B1"/>
    <w:rsid w:val="00021481"/>
    <w:rsid w:val="00031D50"/>
    <w:rsid w:val="000465C8"/>
    <w:rsid w:val="000560A1"/>
    <w:rsid w:val="00071730"/>
    <w:rsid w:val="000824BC"/>
    <w:rsid w:val="00086B1C"/>
    <w:rsid w:val="000A08D3"/>
    <w:rsid w:val="000A3974"/>
    <w:rsid w:val="000A3CAF"/>
    <w:rsid w:val="000A7A21"/>
    <w:rsid w:val="000C064F"/>
    <w:rsid w:val="00105876"/>
    <w:rsid w:val="00117217"/>
    <w:rsid w:val="00121FCC"/>
    <w:rsid w:val="00130904"/>
    <w:rsid w:val="00141267"/>
    <w:rsid w:val="00150B56"/>
    <w:rsid w:val="001722C1"/>
    <w:rsid w:val="001C1059"/>
    <w:rsid w:val="002040E0"/>
    <w:rsid w:val="00206949"/>
    <w:rsid w:val="00214DCA"/>
    <w:rsid w:val="0023776D"/>
    <w:rsid w:val="00245723"/>
    <w:rsid w:val="002712DF"/>
    <w:rsid w:val="0028074D"/>
    <w:rsid w:val="002912B1"/>
    <w:rsid w:val="002A34BD"/>
    <w:rsid w:val="002C26CB"/>
    <w:rsid w:val="00300544"/>
    <w:rsid w:val="0031078B"/>
    <w:rsid w:val="00346A95"/>
    <w:rsid w:val="00350137"/>
    <w:rsid w:val="00350653"/>
    <w:rsid w:val="00353DF7"/>
    <w:rsid w:val="00364D3D"/>
    <w:rsid w:val="003673D4"/>
    <w:rsid w:val="00377D47"/>
    <w:rsid w:val="003C14CF"/>
    <w:rsid w:val="003C4AE1"/>
    <w:rsid w:val="003C6EA8"/>
    <w:rsid w:val="003F148E"/>
    <w:rsid w:val="003F784E"/>
    <w:rsid w:val="00402B22"/>
    <w:rsid w:val="0042294B"/>
    <w:rsid w:val="00423513"/>
    <w:rsid w:val="00423574"/>
    <w:rsid w:val="0043258C"/>
    <w:rsid w:val="00441475"/>
    <w:rsid w:val="00441566"/>
    <w:rsid w:val="00481DD9"/>
    <w:rsid w:val="00495287"/>
    <w:rsid w:val="004A2AD7"/>
    <w:rsid w:val="004A42D8"/>
    <w:rsid w:val="004B423C"/>
    <w:rsid w:val="004E2F2B"/>
    <w:rsid w:val="004E748B"/>
    <w:rsid w:val="004F04D5"/>
    <w:rsid w:val="004F11DA"/>
    <w:rsid w:val="00553307"/>
    <w:rsid w:val="00562700"/>
    <w:rsid w:val="00574643"/>
    <w:rsid w:val="00597BB6"/>
    <w:rsid w:val="005B1D42"/>
    <w:rsid w:val="005C4B02"/>
    <w:rsid w:val="006002F9"/>
    <w:rsid w:val="00604C84"/>
    <w:rsid w:val="006261C1"/>
    <w:rsid w:val="006B6C27"/>
    <w:rsid w:val="006C2181"/>
    <w:rsid w:val="00705BEA"/>
    <w:rsid w:val="007571AB"/>
    <w:rsid w:val="00785605"/>
    <w:rsid w:val="007A4F46"/>
    <w:rsid w:val="007C0092"/>
    <w:rsid w:val="007D2648"/>
    <w:rsid w:val="007D4A3D"/>
    <w:rsid w:val="007E2404"/>
    <w:rsid w:val="007F26C2"/>
    <w:rsid w:val="00801FDF"/>
    <w:rsid w:val="00863A48"/>
    <w:rsid w:val="008775EC"/>
    <w:rsid w:val="008A389B"/>
    <w:rsid w:val="00900A99"/>
    <w:rsid w:val="00905C72"/>
    <w:rsid w:val="0092620B"/>
    <w:rsid w:val="00933298"/>
    <w:rsid w:val="00982E75"/>
    <w:rsid w:val="00A02A12"/>
    <w:rsid w:val="00A14D7A"/>
    <w:rsid w:val="00A42226"/>
    <w:rsid w:val="00AA0411"/>
    <w:rsid w:val="00AA11D7"/>
    <w:rsid w:val="00AC57B9"/>
    <w:rsid w:val="00B21FFD"/>
    <w:rsid w:val="00B25549"/>
    <w:rsid w:val="00B30075"/>
    <w:rsid w:val="00B349E5"/>
    <w:rsid w:val="00B5636D"/>
    <w:rsid w:val="00B67DC9"/>
    <w:rsid w:val="00B87EC1"/>
    <w:rsid w:val="00BB4B24"/>
    <w:rsid w:val="00BE359A"/>
    <w:rsid w:val="00C16A6D"/>
    <w:rsid w:val="00C2063B"/>
    <w:rsid w:val="00C80B1F"/>
    <w:rsid w:val="00C85C40"/>
    <w:rsid w:val="00CD532D"/>
    <w:rsid w:val="00CE0F5E"/>
    <w:rsid w:val="00CE3BD0"/>
    <w:rsid w:val="00CE72C9"/>
    <w:rsid w:val="00D04B7C"/>
    <w:rsid w:val="00D31C61"/>
    <w:rsid w:val="00D32A22"/>
    <w:rsid w:val="00D62048"/>
    <w:rsid w:val="00D63713"/>
    <w:rsid w:val="00DA7787"/>
    <w:rsid w:val="00DB71DC"/>
    <w:rsid w:val="00DD24AC"/>
    <w:rsid w:val="00DE74C2"/>
    <w:rsid w:val="00E42158"/>
    <w:rsid w:val="00E5623B"/>
    <w:rsid w:val="00E738E0"/>
    <w:rsid w:val="00ED1910"/>
    <w:rsid w:val="00EE50C6"/>
    <w:rsid w:val="00EF4A63"/>
    <w:rsid w:val="00EF70EC"/>
    <w:rsid w:val="00F62B37"/>
    <w:rsid w:val="00F646F6"/>
    <w:rsid w:val="00F75FDB"/>
    <w:rsid w:val="00F77B85"/>
    <w:rsid w:val="00F833D4"/>
    <w:rsid w:val="00F94758"/>
    <w:rsid w:val="00FC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2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2022-11-14T02:10:00Z</dcterms:created>
  <dcterms:modified xsi:type="dcterms:W3CDTF">2022-11-14T02:10:00Z</dcterms:modified>
</cp:coreProperties>
</file>