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6B85" w14:textId="1A681765" w:rsidR="00E05F83" w:rsidRDefault="00E05F83" w:rsidP="00E05F8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26563451" w14:textId="77777777" w:rsidR="00804087" w:rsidRPr="00E05F83" w:rsidRDefault="00804087" w:rsidP="00E05F8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08B2B3" w14:textId="77777777" w:rsidR="00E05F83" w:rsidRPr="00E05F83" w:rsidRDefault="00E05F83" w:rsidP="00804087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E05F8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14:paraId="09BC274A" w14:textId="54D58559" w:rsidR="00E05F83" w:rsidRPr="00E05F83" w:rsidRDefault="006B3DC1" w:rsidP="00E0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29.12.2023                                                                                 </w:t>
      </w:r>
      <w:r w:rsidR="002B3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677-р</w:t>
      </w:r>
    </w:p>
    <w:p w14:paraId="123C0672" w14:textId="77777777" w:rsidR="00E05F83" w:rsidRPr="00E05F83" w:rsidRDefault="00E05F83" w:rsidP="00E0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23CFFE9C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4FE173" w14:textId="29BAB120" w:rsidR="00E05F83" w:rsidRPr="00E05F83" w:rsidRDefault="00E05F83" w:rsidP="004E6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55694410"/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на 202</w:t>
      </w:r>
      <w:r w:rsidR="009E32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bookmarkEnd w:id="1"/>
    </w:p>
    <w:p w14:paraId="1D88B46C" w14:textId="0F8B0CF5" w:rsidR="00E05F83" w:rsidRDefault="00E05F83" w:rsidP="00E0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7CCB93" w14:textId="77777777" w:rsidR="00804087" w:rsidRPr="00E05F83" w:rsidRDefault="00804087" w:rsidP="00E0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5D31" w14:textId="77777777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Губернатора Томской области от 27 февраля 2019 года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14:paraId="2AC9DEFE" w14:textId="77777777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14:paraId="1D7C86F9" w14:textId="337183AE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карту комплаенс-рисков нарушения антимонопольного законодательства на 202</w:t>
      </w:r>
      <w:r w:rsidR="009E32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согласно приложению № 1 к настоящему распоряжению;</w:t>
      </w:r>
    </w:p>
    <w:p w14:paraId="4D52C9FC" w14:textId="37FE44B4" w:rsidR="00E05F83" w:rsidRPr="00E05F83" w:rsidRDefault="00E05F83" w:rsidP="0046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65C05" w:rsidRP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(«дорожная карта»)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C05" w:rsidRP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снижению рисков нарушения антимонопольного законодательства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4524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 № 2 к настоящему распоряжению;</w:t>
      </w:r>
    </w:p>
    <w:p w14:paraId="727AFE81" w14:textId="753176C5" w:rsidR="00E05F83" w:rsidRPr="00E05F83" w:rsidRDefault="00E05F83" w:rsidP="0046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</w:t>
      </w:r>
      <w:r w:rsidR="00060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силу распоряжение Админ</w:t>
      </w:r>
      <w:r w:rsidR="006B3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Первомайского района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52444">
        <w:rPr>
          <w:rFonts w:ascii="Times New Roman" w:eastAsia="Times New Roman" w:hAnsi="Times New Roman" w:cs="Times New Roman"/>
          <w:sz w:val="26"/>
          <w:szCs w:val="26"/>
          <w:lang w:eastAsia="ru-RU"/>
        </w:rPr>
        <w:t>21.02.2023</w:t>
      </w:r>
      <w:r w:rsidR="006B3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108-р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41A6E"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на 202</w:t>
      </w:r>
      <w:r w:rsidR="00641A6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1A6E"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71CEEC2A" w14:textId="77777777" w:rsidR="00E05F83" w:rsidRPr="00E05F83" w:rsidRDefault="00E05F83" w:rsidP="00E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Администрации Первомайского района (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htt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р://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pmr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tomsk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14:paraId="2A46EA64" w14:textId="6ED038A5" w:rsidR="00E05F83" w:rsidRPr="00E05F83" w:rsidRDefault="00E05F83" w:rsidP="00E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Настоящее распоряжение вступает в силу с   01.01.202</w:t>
      </w:r>
      <w:r w:rsidR="003D56CE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14:paraId="699D84CE" w14:textId="0DA29878" w:rsidR="00E05F83" w:rsidRPr="00E05F83" w:rsidRDefault="00E05F83" w:rsidP="004E6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за исполнением настоящего распоряжения возложить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5F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заместителя Главы Первомайского района по экономике, финансам и инвестициям.</w:t>
      </w:r>
    </w:p>
    <w:p w14:paraId="5AFCC8B2" w14:textId="49E6C097" w:rsidR="00E05F83" w:rsidRDefault="00E05F83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477378C" w14:textId="5C9AD5C4" w:rsidR="00CD3577" w:rsidRDefault="00CD3577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07AD39" w14:textId="77777777" w:rsidR="00CD3577" w:rsidRPr="00E05F83" w:rsidRDefault="00CD3577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AC4A27" w14:textId="648DE862" w:rsidR="00E05F83" w:rsidRPr="00E05F83" w:rsidRDefault="00E05F83" w:rsidP="00E05F83">
      <w:pPr>
        <w:widowControl w:val="0"/>
        <w:tabs>
          <w:tab w:val="left" w:pos="709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6"/>
          <w:szCs w:val="26"/>
        </w:rPr>
      </w:pPr>
      <w:r w:rsidRPr="00E05F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6B3DC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05F83">
        <w:rPr>
          <w:rFonts w:ascii="Times New Roman" w:eastAsia="Times New Roman" w:hAnsi="Times New Roman" w:cs="Times New Roman"/>
          <w:sz w:val="26"/>
          <w:szCs w:val="26"/>
        </w:rPr>
        <w:t xml:space="preserve">Первомайского района                                                    </w:t>
      </w:r>
      <w:r w:rsidR="006B3DC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05F8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FB7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3DC1">
        <w:rPr>
          <w:rFonts w:ascii="Times New Roman" w:eastAsia="Times New Roman" w:hAnsi="Times New Roman" w:cs="Times New Roman"/>
          <w:sz w:val="26"/>
          <w:szCs w:val="26"/>
        </w:rPr>
        <w:t xml:space="preserve">     И.И. Сиберт</w:t>
      </w:r>
    </w:p>
    <w:p w14:paraId="3FA4B7F4" w14:textId="308D4890" w:rsid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258285" w14:textId="350D09B9" w:rsidR="00CD3577" w:rsidRDefault="00CD357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12ADB" w14:textId="77777777" w:rsidR="00CD3577" w:rsidRPr="00E05F83" w:rsidRDefault="00CD357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1DA3E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E44C0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07DDA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8D0AA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B47C31" w14:textId="77777777" w:rsidR="00804087" w:rsidRDefault="0080408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2E545" w14:textId="5BCADB2C" w:rsidR="00804087" w:rsidRDefault="0080408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471488" w14:textId="11EB6E51" w:rsidR="00060131" w:rsidRDefault="00060131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F3C2CA" w14:textId="15847D0D" w:rsidR="00060131" w:rsidRDefault="00060131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5DF578" w14:textId="77777777" w:rsidR="00060131" w:rsidRDefault="00060131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B3CBB5" w14:textId="77777777" w:rsidR="00804087" w:rsidRDefault="0080408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09D3A3" w14:textId="47FC91A3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К.С. Павловская</w:t>
      </w:r>
    </w:p>
    <w:p w14:paraId="1008F1CE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О.С. Боровкова</w:t>
      </w:r>
    </w:p>
    <w:p w14:paraId="48701663" w14:textId="05A65935" w:rsidR="004E6FBB" w:rsidRDefault="00E05F83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2-17-47</w:t>
      </w:r>
    </w:p>
    <w:p w14:paraId="59B9009F" w14:textId="2959C0B6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5AD29C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03E4DD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B49C45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5CE36E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9FBBFC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1785B4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984E5C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81DC0B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0B4721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25A191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D51762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CA96BC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0F7459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54016E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D365CF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4293BD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7CACCA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222CB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D44F5D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F6870A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97C72B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13CBB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ABEBF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190F0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BE303A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B3D9D8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A833BC" w14:textId="7777777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42BDA3" w14:textId="0BB902AC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06C88EAF" w14:textId="77AD120F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 - дело</w:t>
      </w:r>
    </w:p>
    <w:p w14:paraId="459AB678" w14:textId="03B6285F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Булыгин Н.С.</w:t>
      </w:r>
    </w:p>
    <w:p w14:paraId="7E3770F1" w14:textId="2B43F621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1 - бухгалтерия</w:t>
      </w:r>
    </w:p>
    <w:p w14:paraId="69462C5F" w14:textId="216F1C18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Вяльцева С.М.</w:t>
      </w:r>
    </w:p>
    <w:p w14:paraId="3E958AA1" w14:textId="46D6D46D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 - Золотухина Л.Ф.</w:t>
      </w:r>
    </w:p>
    <w:p w14:paraId="3AA0244D" w14:textId="03245241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Калинникова Н.С.</w:t>
      </w:r>
    </w:p>
    <w:p w14:paraId="23743E8A" w14:textId="7F63DB07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Стрельникова Т.М.</w:t>
      </w:r>
    </w:p>
    <w:p w14:paraId="34D68F88" w14:textId="7E2A75FE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Люфкеич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С.Е.</w:t>
      </w:r>
    </w:p>
    <w:p w14:paraId="3DFD966C" w14:textId="7C309FD0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Тимков А.В.</w:t>
      </w:r>
    </w:p>
    <w:p w14:paraId="706FDC2E" w14:textId="7BABA9E6" w:rsidR="006B3DC1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1 - экономисты</w:t>
      </w:r>
    </w:p>
    <w:p w14:paraId="03A1E035" w14:textId="689D6661" w:rsidR="006B3DC1" w:rsidRPr="006975D8" w:rsidRDefault="006B3DC1" w:rsidP="00697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B3DC1" w:rsidRPr="006975D8" w:rsidSect="008040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 – Главы с/п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2"/>
        <w:gridCol w:w="4344"/>
      </w:tblGrid>
      <w:tr w:rsidR="006975D8" w14:paraId="5DABF09F" w14:textId="77777777" w:rsidTr="00187571">
        <w:tc>
          <w:tcPr>
            <w:tcW w:w="10627" w:type="dxa"/>
          </w:tcPr>
          <w:p w14:paraId="1F5FE391" w14:textId="77777777" w:rsidR="006975D8" w:rsidRDefault="006975D8" w:rsidP="006975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55694704"/>
          </w:p>
        </w:tc>
        <w:tc>
          <w:tcPr>
            <w:tcW w:w="4394" w:type="dxa"/>
          </w:tcPr>
          <w:p w14:paraId="2035EC47" w14:textId="77777777" w:rsidR="00187571" w:rsidRPr="007D6E8C" w:rsidRDefault="006975D8" w:rsidP="006B3D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1</w:t>
            </w:r>
          </w:p>
          <w:p w14:paraId="5ECAD84F" w14:textId="77777777" w:rsidR="006B3DC1" w:rsidRDefault="006975D8" w:rsidP="006B3DC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распоряжением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Первомайского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</w:p>
          <w:p w14:paraId="72DE50A0" w14:textId="5DB073FC" w:rsidR="006975D8" w:rsidRPr="00804087" w:rsidRDefault="006975D8" w:rsidP="006B3DC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6B3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 № 677-р</w:t>
            </w:r>
          </w:p>
          <w:p w14:paraId="3CA9EB12" w14:textId="77777777" w:rsidR="006975D8" w:rsidRDefault="006975D8" w:rsidP="006B3DC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2"/>
    <w:p w14:paraId="733098E5" w14:textId="4CB8E55B" w:rsidR="006975D8" w:rsidRDefault="006975D8" w:rsidP="0069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14:paraId="1CE53519" w14:textId="63CCEAE9" w:rsidR="00A63192" w:rsidRPr="00A63192" w:rsidRDefault="00A63192" w:rsidP="00A631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3192">
        <w:rPr>
          <w:rFonts w:ascii="Times New Roman" w:eastAsia="Times New Roman" w:hAnsi="Times New Roman" w:cs="Times New Roman"/>
          <w:b/>
          <w:lang w:eastAsia="ru-RU"/>
        </w:rPr>
        <w:t xml:space="preserve">КАРТА КОМПЛАЕНС-РИСКОВ </w:t>
      </w:r>
    </w:p>
    <w:p w14:paraId="2032B702" w14:textId="62D64902" w:rsidR="00A63192" w:rsidRDefault="00A63192" w:rsidP="00A631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3192">
        <w:rPr>
          <w:rFonts w:ascii="Times New Roman" w:eastAsia="Times New Roman" w:hAnsi="Times New Roman" w:cs="Times New Roman"/>
          <w:b/>
          <w:lang w:eastAsia="ru-RU"/>
        </w:rPr>
        <w:t>НАРУШЕНИЯ АНТИМОНОПОЛЬНОГО ЗАКОНОДАТЕЛЬСТВА</w:t>
      </w:r>
    </w:p>
    <w:p w14:paraId="51BBCDE2" w14:textId="77777777" w:rsidR="00F12203" w:rsidRPr="00A63192" w:rsidRDefault="00F12203" w:rsidP="00A631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32"/>
        <w:gridCol w:w="1791"/>
        <w:gridCol w:w="5327"/>
        <w:gridCol w:w="7371"/>
      </w:tblGrid>
      <w:tr w:rsidR="00A63AF9" w:rsidRPr="00465C05" w14:paraId="1C6289C0" w14:textId="77777777" w:rsidTr="00804087">
        <w:tc>
          <w:tcPr>
            <w:tcW w:w="532" w:type="dxa"/>
            <w:vAlign w:val="center"/>
          </w:tcPr>
          <w:p w14:paraId="5D5B7156" w14:textId="60E8C30B" w:rsidR="00A63AF9" w:rsidRPr="00465C05" w:rsidRDefault="00A63AF9" w:rsidP="00804087">
            <w:pPr>
              <w:jc w:val="center"/>
              <w:rPr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91" w:type="dxa"/>
            <w:vAlign w:val="center"/>
          </w:tcPr>
          <w:p w14:paraId="1CA590ED" w14:textId="0841A45A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Уровень риска</w:t>
            </w:r>
          </w:p>
        </w:tc>
        <w:tc>
          <w:tcPr>
            <w:tcW w:w="5327" w:type="dxa"/>
            <w:vAlign w:val="center"/>
          </w:tcPr>
          <w:p w14:paraId="03D3959E" w14:textId="6838BADF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Вид риска (описание)</w:t>
            </w:r>
          </w:p>
        </w:tc>
        <w:tc>
          <w:tcPr>
            <w:tcW w:w="7371" w:type="dxa"/>
            <w:vAlign w:val="center"/>
          </w:tcPr>
          <w:p w14:paraId="1817DF10" w14:textId="6ECC3D14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Причина и условия возникновения (описание)</w:t>
            </w:r>
          </w:p>
        </w:tc>
      </w:tr>
      <w:tr w:rsidR="00A63AF9" w:rsidRPr="00465C05" w14:paraId="31F1FF8C" w14:textId="77777777" w:rsidTr="00804087">
        <w:tc>
          <w:tcPr>
            <w:tcW w:w="532" w:type="dxa"/>
          </w:tcPr>
          <w:p w14:paraId="0B4B4ECA" w14:textId="26DB69B3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</w:tcPr>
          <w:p w14:paraId="50691E2E" w14:textId="3C6143EC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5327" w:type="dxa"/>
          </w:tcPr>
          <w:p w14:paraId="3CA6F87D" w14:textId="16B59D88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Заключение антиконкурентного соглашения, в том числе на торгах, ограничение конкуренции при проведении торгов</w:t>
            </w:r>
          </w:p>
        </w:tc>
        <w:tc>
          <w:tcPr>
            <w:tcW w:w="7371" w:type="dxa"/>
          </w:tcPr>
          <w:p w14:paraId="168409EF" w14:textId="2D088361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 у сотрудника, ответственного за проведение торгов;</w:t>
            </w:r>
          </w:p>
          <w:p w14:paraId="752B4BE3" w14:textId="451981FA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сотрудников;</w:t>
            </w:r>
          </w:p>
          <w:p w14:paraId="2D50BF8A" w14:textId="35E4D544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4C54FD38" w14:textId="06CC3D93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631A4C29" w14:textId="1EB76A91" w:rsidR="00A63AF9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387C41D6" w14:textId="77777777" w:rsidTr="00804087">
        <w:tc>
          <w:tcPr>
            <w:tcW w:w="532" w:type="dxa"/>
          </w:tcPr>
          <w:p w14:paraId="65DF601E" w14:textId="5E289796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14:paraId="022484E3" w14:textId="18CDF104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36CDF1E2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Координация заказчиками деятельности участников торгов, приводящей к ограничению конкуренции:</w:t>
            </w:r>
          </w:p>
          <w:p w14:paraId="0B9C18D7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создание участнику торгов преимущественных условий участия в торгах;</w:t>
            </w:r>
          </w:p>
          <w:p w14:paraId="03C4ADA5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нарушение порядка определения победителя электронных торгов;</w:t>
            </w:r>
          </w:p>
          <w:p w14:paraId="45775D27" w14:textId="68D9BA15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7371" w:type="dxa"/>
          </w:tcPr>
          <w:p w14:paraId="2F3F34E3" w14:textId="77777777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 у сотрудника, ответственного за проведение торгов;</w:t>
            </w:r>
          </w:p>
          <w:p w14:paraId="308AFD99" w14:textId="77777777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сотрудника;</w:t>
            </w:r>
          </w:p>
          <w:p w14:paraId="0DD65A0C" w14:textId="2F56D08A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0F3D7D7C" w14:textId="5F2FAAA6" w:rsidR="00A63AF9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специалистов.</w:t>
            </w:r>
          </w:p>
        </w:tc>
      </w:tr>
      <w:tr w:rsidR="00A63AF9" w:rsidRPr="00465C05" w14:paraId="7443B352" w14:textId="77777777" w:rsidTr="00804087">
        <w:tc>
          <w:tcPr>
            <w:tcW w:w="532" w:type="dxa"/>
          </w:tcPr>
          <w:p w14:paraId="5C88769F" w14:textId="13B11FC7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1" w:type="dxa"/>
          </w:tcPr>
          <w:p w14:paraId="7FDA5C6E" w14:textId="5726F4C3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7A3BA273" w14:textId="421A23C0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7371" w:type="dxa"/>
          </w:tcPr>
          <w:p w14:paraId="41352942" w14:textId="65986A31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3FB7C769" w14:textId="168F7C76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квалификации специалистов;</w:t>
            </w:r>
          </w:p>
          <w:p w14:paraId="51FAA8AD" w14:textId="2A111135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интересов;</w:t>
            </w:r>
          </w:p>
          <w:p w14:paraId="5CD41D2C" w14:textId="0096018C" w:rsidR="00A63AF9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комиссии.</w:t>
            </w:r>
          </w:p>
        </w:tc>
      </w:tr>
      <w:tr w:rsidR="00A63AF9" w:rsidRPr="00465C05" w14:paraId="5E26FA34" w14:textId="77777777" w:rsidTr="00804087">
        <w:tc>
          <w:tcPr>
            <w:tcW w:w="532" w:type="dxa"/>
          </w:tcPr>
          <w:p w14:paraId="3EA05DDF" w14:textId="27A1D8F6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</w:tcPr>
          <w:p w14:paraId="114D47E8" w14:textId="0C88D242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293E1738" w14:textId="509BAE2C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Нарушение при осуществлении закупок товаров, работ, услуг для муниципальных нужд путем выбора </w:t>
            </w:r>
            <w:r w:rsidRPr="00465C05">
              <w:rPr>
                <w:rFonts w:ascii="Times New Roman" w:hAnsi="Times New Roman" w:cs="Times New Roman"/>
              </w:rPr>
              <w:lastRenderedPageBreak/>
              <w:t>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7371" w:type="dxa"/>
          </w:tcPr>
          <w:p w14:paraId="723B0F2C" w14:textId="77777777" w:rsidR="009B16EB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Использование способа определения поставщика, повлекшее за собой необоснованное сокращение числа участников закупки;</w:t>
            </w:r>
          </w:p>
          <w:p w14:paraId="161DEDDC" w14:textId="77777777" w:rsidR="009B16EB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Отсутствие достаточной квалификации у специалистов;</w:t>
            </w:r>
          </w:p>
          <w:p w14:paraId="4E0D85B3" w14:textId="0F0EC7ED" w:rsidR="00A63AF9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0C3F66AE" w14:textId="77777777" w:rsidTr="00804087">
        <w:tc>
          <w:tcPr>
            <w:tcW w:w="532" w:type="dxa"/>
          </w:tcPr>
          <w:p w14:paraId="2D6AACDC" w14:textId="1B32CB78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91" w:type="dxa"/>
          </w:tcPr>
          <w:p w14:paraId="25D03FA1" w14:textId="77F6D34A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70763B7A" w14:textId="28B9B46B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проведении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7371" w:type="dxa"/>
          </w:tcPr>
          <w:p w14:paraId="3E88577B" w14:textId="55BDE552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проведении торгов;</w:t>
            </w:r>
          </w:p>
          <w:p w14:paraId="2ABBB7B1" w14:textId="594DF773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Неполные сведения в извещении о проведении торгов (отсутствие технических условий, неверно указаны реквизиты для задатка);</w:t>
            </w:r>
          </w:p>
          <w:p w14:paraId="02003FDB" w14:textId="585BE464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32E6D5B1" w14:textId="41831342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02D4A312" w14:textId="35C1E865" w:rsidR="00A63AF9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</w:t>
            </w:r>
          </w:p>
        </w:tc>
      </w:tr>
      <w:tr w:rsidR="00A63AF9" w:rsidRPr="00465C05" w14:paraId="45EB2ECF" w14:textId="77777777" w:rsidTr="00804087">
        <w:tc>
          <w:tcPr>
            <w:tcW w:w="532" w:type="dxa"/>
          </w:tcPr>
          <w:p w14:paraId="0242D912" w14:textId="5595DBB0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1" w:type="dxa"/>
          </w:tcPr>
          <w:p w14:paraId="6292093E" w14:textId="5314A941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598E3685" w14:textId="1EA4E43F" w:rsidR="00A63AF9" w:rsidRPr="00465C05" w:rsidRDefault="009B16E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  <w:tc>
          <w:tcPr>
            <w:tcW w:w="7371" w:type="dxa"/>
          </w:tcPr>
          <w:p w14:paraId="142688A1" w14:textId="74769A1C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о проведении торгов;</w:t>
            </w:r>
          </w:p>
          <w:p w14:paraId="760873CE" w14:textId="65A5DBCE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Неполные сведения в извещении о проведении торгов (отсутствие технических условий, неверно указаны реквизиты для задатка);</w:t>
            </w:r>
          </w:p>
          <w:p w14:paraId="718844BA" w14:textId="66B23303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Отклонение заявок на участие в торгах; ошибочное применение специалистами норм антимонопольного и бюджетного законодательства;</w:t>
            </w:r>
          </w:p>
          <w:p w14:paraId="289FF86C" w14:textId="063AAAD2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3FCE61E3" w14:textId="24CC5382" w:rsidR="00A63AF9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72688F2C" w14:textId="77777777" w:rsidTr="00804087">
        <w:tc>
          <w:tcPr>
            <w:tcW w:w="532" w:type="dxa"/>
          </w:tcPr>
          <w:p w14:paraId="2A05FABA" w14:textId="08E161CF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</w:tcPr>
          <w:p w14:paraId="279DE887" w14:textId="5AAE07B1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427068DE" w14:textId="5CC0DF24" w:rsidR="00A63AF9" w:rsidRPr="00465C05" w:rsidRDefault="009B16E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Нарушение </w:t>
            </w:r>
            <w:r w:rsidR="00A63192" w:rsidRPr="00465C05">
              <w:rPr>
                <w:rFonts w:ascii="Times New Roman" w:hAnsi="Times New Roman" w:cs="Times New Roman"/>
              </w:rPr>
              <w:t>а</w:t>
            </w:r>
            <w:r w:rsidRPr="00465C05">
              <w:rPr>
                <w:rFonts w:ascii="Times New Roman" w:hAnsi="Times New Roman" w:cs="Times New Roman"/>
              </w:rPr>
              <w:t>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7371" w:type="dxa"/>
          </w:tcPr>
          <w:p w14:paraId="6C54FEC4" w14:textId="21FB7DE1" w:rsidR="00A63AF9" w:rsidRPr="00465C05" w:rsidRDefault="001303B3" w:rsidP="0080408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Заключение договоров аренды с лицами, право которых на заключение договора без проведения торгов не</w:t>
            </w:r>
            <w:r w:rsidR="008F35CB" w:rsidRPr="00465C05">
              <w:rPr>
                <w:rFonts w:ascii="Times New Roman" w:hAnsi="Times New Roman" w:cs="Times New Roman"/>
              </w:rPr>
              <w:t xml:space="preserve"> подтверждено;</w:t>
            </w:r>
          </w:p>
          <w:p w14:paraId="6D73E86F" w14:textId="3AF6B436" w:rsidR="008F35CB" w:rsidRPr="00465C05" w:rsidRDefault="008F35CB" w:rsidP="0080408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Предоставление земельных участков, предназначенных для целей строительства без проведения торгов.</w:t>
            </w:r>
          </w:p>
        </w:tc>
      </w:tr>
      <w:tr w:rsidR="00A63AF9" w:rsidRPr="00465C05" w14:paraId="7149729A" w14:textId="77777777" w:rsidTr="00804087">
        <w:tc>
          <w:tcPr>
            <w:tcW w:w="532" w:type="dxa"/>
          </w:tcPr>
          <w:p w14:paraId="2BE55E9A" w14:textId="33BCC197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1" w:type="dxa"/>
          </w:tcPr>
          <w:p w14:paraId="24BEEF2D" w14:textId="45BEEB81" w:rsidR="00A63AF9" w:rsidRPr="00465C05" w:rsidRDefault="008F35C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Существенный Незначительный</w:t>
            </w:r>
          </w:p>
        </w:tc>
        <w:tc>
          <w:tcPr>
            <w:tcW w:w="5327" w:type="dxa"/>
          </w:tcPr>
          <w:p w14:paraId="138A8EA8" w14:textId="567B7F6D" w:rsidR="00A63AF9" w:rsidRPr="00465C05" w:rsidRDefault="008F35C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7371" w:type="dxa"/>
          </w:tcPr>
          <w:p w14:paraId="21F24D35" w14:textId="166F07D6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7169314E" w14:textId="74C82643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квалификации специалистов;</w:t>
            </w:r>
          </w:p>
          <w:p w14:paraId="0EB3FCFA" w14:textId="3CB9EC5F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сотрудников;</w:t>
            </w:r>
          </w:p>
          <w:p w14:paraId="6067A5BA" w14:textId="7C827433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интересов;</w:t>
            </w:r>
          </w:p>
          <w:p w14:paraId="196B0207" w14:textId="3663F39E" w:rsidR="00A63AF9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Ослабление контроля за предоставлением муниципальной услуги.</w:t>
            </w:r>
          </w:p>
        </w:tc>
      </w:tr>
      <w:tr w:rsidR="00A63AF9" w:rsidRPr="00465C05" w14:paraId="0F85DD42" w14:textId="77777777" w:rsidTr="00804087">
        <w:tc>
          <w:tcPr>
            <w:tcW w:w="532" w:type="dxa"/>
          </w:tcPr>
          <w:p w14:paraId="161D0D66" w14:textId="32282CBC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1" w:type="dxa"/>
          </w:tcPr>
          <w:p w14:paraId="20EEB658" w14:textId="02F00D2F" w:rsidR="00A63AF9" w:rsidRPr="00465C05" w:rsidRDefault="00A55394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5327" w:type="dxa"/>
          </w:tcPr>
          <w:p w14:paraId="71539A84" w14:textId="131205E4" w:rsidR="00A63AF9" w:rsidRPr="00465C05" w:rsidRDefault="00A55394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 - официальные разъяснения сотрудников администрации, должностных лиц администрации, консультации, координация и иные действия, которые могут повлиять на участников закупочных процедур при осуществлении закупок, создать преимущества на </w:t>
            </w:r>
            <w:r w:rsidRPr="00465C05">
              <w:rPr>
                <w:rFonts w:ascii="Times New Roman" w:hAnsi="Times New Roman" w:cs="Times New Roman"/>
              </w:rPr>
              <w:lastRenderedPageBreak/>
              <w:t>рынке одному из хозяйствующих субъектов</w:t>
            </w:r>
          </w:p>
        </w:tc>
        <w:tc>
          <w:tcPr>
            <w:tcW w:w="7371" w:type="dxa"/>
          </w:tcPr>
          <w:p w14:paraId="37D2A858" w14:textId="14ED056D" w:rsidR="00A55394" w:rsidRPr="00465C05" w:rsidRDefault="00A55394" w:rsidP="00804087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Недостаточный уровень квалификации специалистов;</w:t>
            </w:r>
          </w:p>
          <w:p w14:paraId="7397C6FC" w14:textId="696FBB84" w:rsidR="00A63AF9" w:rsidRPr="00465C05" w:rsidRDefault="00A55394" w:rsidP="00804087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</w:tc>
      </w:tr>
    </w:tbl>
    <w:p w14:paraId="40800F44" w14:textId="5CDFB58F" w:rsidR="00743A12" w:rsidRPr="00465C05" w:rsidRDefault="00743A12"/>
    <w:p w14:paraId="0D450CFD" w14:textId="2D0FF7D0" w:rsidR="00A63192" w:rsidRPr="00465C05" w:rsidRDefault="00A63192"/>
    <w:p w14:paraId="6DB9685E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EAAE5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8C63EE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3AE86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A6225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3325B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62964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A6B3CB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4C56ED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971F0C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EBD9DA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8A618A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E95C65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9CF4D0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512DE8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349888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D4CDD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02C7A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0990DF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0EAA91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FF4A6" w14:textId="59C4AF20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7F39A9" w14:textId="50D3FCD5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975B8E" w14:textId="1CA0512C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56BEC1" w14:textId="13E0CDAE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3F3E57" w14:textId="3F4756F0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F0C08" w14:textId="3DDD5663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7F8BE" w14:textId="77777777" w:rsidR="001204B2" w:rsidRDefault="001204B2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E740D9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E9DFEE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FE9B69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B3560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9F639D" w14:textId="2CD6301E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00C0A6" w14:textId="77777777" w:rsidR="00F12203" w:rsidRDefault="00F12203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B7108F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7119D" w14:textId="77777777" w:rsidR="00790340" w:rsidRDefault="00790340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2"/>
        <w:gridCol w:w="4344"/>
      </w:tblGrid>
      <w:tr w:rsidR="00790340" w14:paraId="0AFB2F75" w14:textId="77777777" w:rsidTr="00DB4ABB">
        <w:tc>
          <w:tcPr>
            <w:tcW w:w="10627" w:type="dxa"/>
          </w:tcPr>
          <w:p w14:paraId="4F8EE049" w14:textId="77777777" w:rsidR="00790340" w:rsidRDefault="00790340" w:rsidP="00DB4A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27864523"/>
          </w:p>
        </w:tc>
        <w:tc>
          <w:tcPr>
            <w:tcW w:w="4394" w:type="dxa"/>
          </w:tcPr>
          <w:p w14:paraId="373F3C1E" w14:textId="1325AD02" w:rsidR="00790340" w:rsidRPr="007D6E8C" w:rsidRDefault="00790340" w:rsidP="006B3D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2</w:t>
            </w:r>
          </w:p>
          <w:p w14:paraId="0FF21E72" w14:textId="40930B55" w:rsidR="00790340" w:rsidRPr="00804087" w:rsidRDefault="00790340" w:rsidP="006B3DC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УТВЕРЖДЕНО распоряжением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6B3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 № 677-р</w:t>
            </w:r>
          </w:p>
          <w:p w14:paraId="5686C332" w14:textId="77777777" w:rsidR="00790340" w:rsidRDefault="00790340" w:rsidP="00DB4A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0A73FF" w14:textId="77777777" w:rsidR="00790340" w:rsidRDefault="00790340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5E920" w14:textId="38DE0FA1" w:rsidR="00A63192" w:rsidRPr="00A63192" w:rsidRDefault="00A63192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5C05">
        <w:rPr>
          <w:rFonts w:ascii="Times New Roman" w:eastAsia="Times New Roman" w:hAnsi="Times New Roman" w:cs="Times New Roman"/>
          <w:b/>
          <w:lang w:eastAsia="ru-RU"/>
        </w:rPr>
        <w:t>ПЛАН МЕРОПРИЯТИЙ («ДОРОЖН</w:t>
      </w:r>
      <w:r w:rsidR="00465C05">
        <w:rPr>
          <w:rFonts w:ascii="Times New Roman" w:eastAsia="Times New Roman" w:hAnsi="Times New Roman" w:cs="Times New Roman"/>
          <w:b/>
          <w:lang w:eastAsia="ru-RU"/>
        </w:rPr>
        <w:t>АЯ</w:t>
      </w:r>
      <w:r w:rsidRPr="00465C05">
        <w:rPr>
          <w:rFonts w:ascii="Times New Roman" w:eastAsia="Times New Roman" w:hAnsi="Times New Roman" w:cs="Times New Roman"/>
          <w:b/>
          <w:lang w:eastAsia="ru-RU"/>
        </w:rPr>
        <w:t xml:space="preserve"> КАРТ</w:t>
      </w:r>
      <w:r w:rsidR="00465C05">
        <w:rPr>
          <w:rFonts w:ascii="Times New Roman" w:eastAsia="Times New Roman" w:hAnsi="Times New Roman" w:cs="Times New Roman"/>
          <w:b/>
          <w:lang w:eastAsia="ru-RU"/>
        </w:rPr>
        <w:t>А</w:t>
      </w:r>
      <w:r w:rsidRPr="00465C05">
        <w:rPr>
          <w:rFonts w:ascii="Times New Roman" w:eastAsia="Times New Roman" w:hAnsi="Times New Roman" w:cs="Times New Roman"/>
          <w:b/>
          <w:lang w:eastAsia="ru-RU"/>
        </w:rPr>
        <w:t>»)</w:t>
      </w:r>
    </w:p>
    <w:p w14:paraId="0D9D39AF" w14:textId="16B372BB" w:rsidR="00A63192" w:rsidRDefault="00A63192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5C05">
        <w:rPr>
          <w:rFonts w:ascii="Times New Roman" w:eastAsia="Times New Roman" w:hAnsi="Times New Roman" w:cs="Times New Roman"/>
          <w:b/>
          <w:lang w:eastAsia="ru-RU"/>
        </w:rPr>
        <w:t>ПО СНИЖЕНИЮ РИСКОВ НАРУШЕНИЯ АНТИМОНОПОЛЬНОГО ЗАКОНОДАТЕЛЬСТВА</w:t>
      </w:r>
      <w:bookmarkEnd w:id="3"/>
    </w:p>
    <w:p w14:paraId="7D453384" w14:textId="77777777" w:rsidR="00F12203" w:rsidRPr="00A63192" w:rsidRDefault="00F12203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533"/>
        <w:gridCol w:w="2900"/>
        <w:gridCol w:w="3650"/>
        <w:gridCol w:w="2537"/>
        <w:gridCol w:w="1614"/>
        <w:gridCol w:w="3645"/>
      </w:tblGrid>
      <w:tr w:rsidR="00804087" w:rsidRPr="00465C05" w14:paraId="25C03C5B" w14:textId="77777777" w:rsidTr="00804087">
        <w:tc>
          <w:tcPr>
            <w:tcW w:w="533" w:type="dxa"/>
            <w:vAlign w:val="center"/>
          </w:tcPr>
          <w:p w14:paraId="4143A18C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00" w:type="dxa"/>
            <w:vAlign w:val="center"/>
          </w:tcPr>
          <w:p w14:paraId="5A9949E8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Наименование риска </w:t>
            </w:r>
          </w:p>
          <w:p w14:paraId="45B51F26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нарушения </w:t>
            </w:r>
          </w:p>
          <w:p w14:paraId="5078D4CA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антимонопольного </w:t>
            </w:r>
          </w:p>
          <w:p w14:paraId="46881702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законодательства </w:t>
            </w:r>
          </w:p>
          <w:p w14:paraId="6DE78875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(согласно карте </w:t>
            </w:r>
          </w:p>
          <w:p w14:paraId="666ADD73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комплаенс-рисков)</w:t>
            </w:r>
          </w:p>
        </w:tc>
        <w:tc>
          <w:tcPr>
            <w:tcW w:w="3650" w:type="dxa"/>
            <w:vAlign w:val="center"/>
          </w:tcPr>
          <w:p w14:paraId="2CBE62D0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Мероприятия, направленные на минимизацию и устранение комплаенс-рисков (согласно карте комплаенс-рисков)</w:t>
            </w:r>
          </w:p>
        </w:tc>
        <w:tc>
          <w:tcPr>
            <w:tcW w:w="2537" w:type="dxa"/>
            <w:vAlign w:val="center"/>
          </w:tcPr>
          <w:p w14:paraId="1EE19DD5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1614" w:type="dxa"/>
            <w:vAlign w:val="center"/>
          </w:tcPr>
          <w:p w14:paraId="5070A6CE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Сроки исполнения мероприятий</w:t>
            </w:r>
          </w:p>
        </w:tc>
        <w:tc>
          <w:tcPr>
            <w:tcW w:w="3645" w:type="dxa"/>
            <w:vAlign w:val="center"/>
          </w:tcPr>
          <w:p w14:paraId="0CBC100B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</w:tc>
      </w:tr>
      <w:tr w:rsidR="00804087" w:rsidRPr="00465C05" w14:paraId="476A47C3" w14:textId="77777777" w:rsidTr="00804087">
        <w:tc>
          <w:tcPr>
            <w:tcW w:w="533" w:type="dxa"/>
          </w:tcPr>
          <w:p w14:paraId="5AD8380A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0" w:type="dxa"/>
          </w:tcPr>
          <w:p w14:paraId="33EAAE53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Заключение антиконкурентного соглашения, в том числе на торгах, ограничение конкуренции при проведении торгов</w:t>
            </w:r>
          </w:p>
        </w:tc>
        <w:tc>
          <w:tcPr>
            <w:tcW w:w="3650" w:type="dxa"/>
          </w:tcPr>
          <w:p w14:paraId="4D2E860F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практики;</w:t>
            </w:r>
          </w:p>
          <w:p w14:paraId="0CD9DA79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1C9F1273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Повышение правовой грамотности сотрудников</w:t>
            </w:r>
          </w:p>
        </w:tc>
        <w:tc>
          <w:tcPr>
            <w:tcW w:w="2537" w:type="dxa"/>
          </w:tcPr>
          <w:p w14:paraId="1D938BFD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406E23F4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00D60438" w14:textId="77777777" w:rsid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Управление муниципальным имуществом Администрации Первомайского района</w:t>
            </w:r>
            <w:r w:rsidR="00990401">
              <w:rPr>
                <w:rFonts w:ascii="Times New Roman" w:hAnsi="Times New Roman" w:cs="Times New Roman"/>
              </w:rPr>
              <w:t>;</w:t>
            </w:r>
          </w:p>
          <w:p w14:paraId="62B3F453" w14:textId="77777777" w:rsidR="00990401" w:rsidRDefault="00990401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257DB1E7" w14:textId="46D1E1F8" w:rsidR="00990401" w:rsidRDefault="00990401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7CD6B517" w14:textId="6A7F38F4" w:rsidR="008B26EF" w:rsidRDefault="008B26EF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25966883" w14:textId="77777777" w:rsidR="008B26EF" w:rsidRDefault="008B26EF" w:rsidP="008B26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5EC08303" w14:textId="77777777" w:rsidR="00990401" w:rsidRDefault="00990401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</w:t>
            </w:r>
            <w:r w:rsidR="00FF33DB">
              <w:rPr>
                <w:rFonts w:ascii="Times New Roman" w:hAnsi="Times New Roman" w:cs="Times New Roman"/>
              </w:rPr>
              <w:t>;</w:t>
            </w:r>
          </w:p>
          <w:p w14:paraId="5C662693" w14:textId="0B46ADC8" w:rsidR="00FF33DB" w:rsidRPr="00A63192" w:rsidRDefault="00FF33DB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</w:t>
            </w:r>
            <w:r w:rsidR="008B26EF">
              <w:rPr>
                <w:rFonts w:ascii="Times New Roman" w:hAnsi="Times New Roman" w:cs="Times New Roman"/>
              </w:rPr>
              <w:t>ция Улу-Юльского с/п</w:t>
            </w:r>
          </w:p>
        </w:tc>
        <w:tc>
          <w:tcPr>
            <w:tcW w:w="1614" w:type="dxa"/>
          </w:tcPr>
          <w:p w14:paraId="55E2B48F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7535C603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Отсутствие конфликта интересов у сотрудника, ответственного за проведение торгов.</w:t>
            </w:r>
          </w:p>
          <w:p w14:paraId="2AFA48CB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Наличие внутриведомственных регламентов и правил, определяющих порядок поведения сотрудников.</w:t>
            </w:r>
          </w:p>
          <w:p w14:paraId="5EC75635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Безошибочное применение специалистами норм антимонопольного законодательства.</w:t>
            </w:r>
          </w:p>
          <w:p w14:paraId="20430D84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</w:tc>
      </w:tr>
      <w:tr w:rsidR="00804087" w:rsidRPr="00465C05" w14:paraId="2F3E3DF3" w14:textId="77777777" w:rsidTr="00804087">
        <w:tc>
          <w:tcPr>
            <w:tcW w:w="533" w:type="dxa"/>
          </w:tcPr>
          <w:p w14:paraId="534FD044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0" w:type="dxa"/>
          </w:tcPr>
          <w:p w14:paraId="37F5A508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 xml:space="preserve">Координация заказчиками деятельности участников </w:t>
            </w:r>
            <w:r w:rsidRPr="00A63192">
              <w:rPr>
                <w:rFonts w:ascii="Times New Roman" w:hAnsi="Times New Roman" w:cs="Times New Roman"/>
              </w:rPr>
              <w:lastRenderedPageBreak/>
              <w:t>торгов, приводящей к ограничению конкуренции:</w:t>
            </w:r>
          </w:p>
          <w:p w14:paraId="65C9060F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создание участнику торгов преимущественных условий участия в торгах;</w:t>
            </w:r>
          </w:p>
          <w:p w14:paraId="6BFA6BB3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нарушение порядка определения победителя электронных торгов;</w:t>
            </w:r>
          </w:p>
          <w:p w14:paraId="0102B4B5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3650" w:type="dxa"/>
          </w:tcPr>
          <w:p w14:paraId="5FDB2ED6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 xml:space="preserve">Доведение до сведения работников правовых позиций ФАС </w:t>
            </w:r>
            <w:r w:rsidRPr="00A63192">
              <w:rPr>
                <w:rFonts w:ascii="Times New Roman" w:hAnsi="Times New Roman" w:cs="Times New Roman"/>
              </w:rPr>
              <w:lastRenderedPageBreak/>
              <w:t>России и территориальных органов и судебной практики.</w:t>
            </w:r>
          </w:p>
          <w:p w14:paraId="76A0B297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работника.</w:t>
            </w:r>
          </w:p>
          <w:p w14:paraId="0DF030E9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Повышение правовой грамотности сотрудников. доведение до сведения работников правовых позиций ФАС России и территориальных органов и судебной практики.</w:t>
            </w:r>
          </w:p>
          <w:p w14:paraId="52911D68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Разработка и внедрение соответствующих регламентов для сотрудников.</w:t>
            </w:r>
          </w:p>
        </w:tc>
        <w:tc>
          <w:tcPr>
            <w:tcW w:w="2537" w:type="dxa"/>
          </w:tcPr>
          <w:p w14:paraId="2421F28E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 xml:space="preserve">Организационно-правовой отдел </w:t>
            </w:r>
            <w:r w:rsidRPr="00A63192">
              <w:rPr>
                <w:rFonts w:ascii="Times New Roman" w:hAnsi="Times New Roman" w:cs="Times New Roman"/>
              </w:rPr>
              <w:lastRenderedPageBreak/>
              <w:t>Администрации Первомайского района;</w:t>
            </w:r>
          </w:p>
          <w:p w14:paraId="4562E7E9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39E5B655" w14:textId="77777777" w:rsid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Управление муниципальным имуществом Администрации Первомайского района</w:t>
            </w:r>
            <w:r w:rsidR="00FD51F3">
              <w:rPr>
                <w:rFonts w:ascii="Times New Roman" w:hAnsi="Times New Roman" w:cs="Times New Roman"/>
              </w:rPr>
              <w:t>;</w:t>
            </w:r>
          </w:p>
          <w:p w14:paraId="7AF86FC2" w14:textId="77777777" w:rsidR="00FD51F3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27E46395" w14:textId="77777777" w:rsidR="00FD51F3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7FCD1993" w14:textId="77777777" w:rsidR="00FD51F3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7A5B236B" w14:textId="77777777" w:rsidR="00FD51F3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156ACC5D" w14:textId="77777777" w:rsidR="00FD51F3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с/п;</w:t>
            </w:r>
          </w:p>
          <w:p w14:paraId="7E67A391" w14:textId="3D2ED571" w:rsidR="00FD51F3" w:rsidRPr="00A63192" w:rsidRDefault="00FD51F3" w:rsidP="00FD5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Улу-Юльского с/п</w:t>
            </w:r>
          </w:p>
        </w:tc>
        <w:tc>
          <w:tcPr>
            <w:tcW w:w="1614" w:type="dxa"/>
          </w:tcPr>
          <w:p w14:paraId="68FAEE48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45" w:type="dxa"/>
          </w:tcPr>
          <w:p w14:paraId="7D941CB0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1.</w:t>
            </w:r>
            <w:r w:rsidRPr="00A63192">
              <w:rPr>
                <w:rFonts w:ascii="Times New Roman" w:hAnsi="Times New Roman" w:cs="Times New Roman"/>
              </w:rPr>
              <w:tab/>
              <w:t xml:space="preserve">Отсутствие конфликта интересов у сотрудника, </w:t>
            </w:r>
            <w:r w:rsidRPr="00A63192">
              <w:rPr>
                <w:rFonts w:ascii="Times New Roman" w:hAnsi="Times New Roman" w:cs="Times New Roman"/>
              </w:rPr>
              <w:lastRenderedPageBreak/>
              <w:t>ответственного за проведение торгов.</w:t>
            </w:r>
          </w:p>
          <w:p w14:paraId="361D98A7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2.</w:t>
            </w:r>
            <w:r w:rsidRPr="00A63192">
              <w:rPr>
                <w:rFonts w:ascii="Times New Roman" w:hAnsi="Times New Roman" w:cs="Times New Roman"/>
              </w:rPr>
              <w:tab/>
              <w:t>Наличие внутриведомственных регламентов и правил, определяющих порядок поведения сотрудников.</w:t>
            </w:r>
          </w:p>
          <w:p w14:paraId="28761D4E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3.</w:t>
            </w:r>
            <w:r w:rsidRPr="00A63192">
              <w:rPr>
                <w:rFonts w:ascii="Times New Roman" w:hAnsi="Times New Roman" w:cs="Times New Roman"/>
              </w:rPr>
              <w:tab/>
              <w:t>Безошибочное применение специалистами норм антимонопольного законодательства.</w:t>
            </w:r>
          </w:p>
          <w:p w14:paraId="564EFC9F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4.</w:t>
            </w:r>
            <w:r w:rsidRPr="00A63192">
              <w:rPr>
                <w:rFonts w:ascii="Times New Roman" w:hAnsi="Times New Roman" w:cs="Times New Roman"/>
              </w:rPr>
              <w:tab/>
              <w:t>Достаточная квалификация у специалистов.</w:t>
            </w:r>
          </w:p>
        </w:tc>
      </w:tr>
      <w:tr w:rsidR="00804087" w:rsidRPr="00465C05" w14:paraId="4E7C0039" w14:textId="77777777" w:rsidTr="00804087">
        <w:tc>
          <w:tcPr>
            <w:tcW w:w="533" w:type="dxa"/>
          </w:tcPr>
          <w:p w14:paraId="01DB531F" w14:textId="7CD07E40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00" w:type="dxa"/>
          </w:tcPr>
          <w:p w14:paraId="56107672" w14:textId="112997A4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3650" w:type="dxa"/>
          </w:tcPr>
          <w:p w14:paraId="31954F4F" w14:textId="77777777" w:rsidR="00A413F8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профессиональной подготовки работников, обучение сотрудников.</w:t>
            </w:r>
          </w:p>
          <w:p w14:paraId="072B8343" w14:textId="77777777" w:rsidR="00A413F8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управления.</w:t>
            </w:r>
          </w:p>
          <w:p w14:paraId="5AE2C8FA" w14:textId="4CE32DB8" w:rsidR="00A63192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 (не включение работника в состав комиссии и т.п.).</w:t>
            </w:r>
          </w:p>
        </w:tc>
        <w:tc>
          <w:tcPr>
            <w:tcW w:w="2537" w:type="dxa"/>
          </w:tcPr>
          <w:p w14:paraId="4DFA58DE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7875AC85" w14:textId="77777777" w:rsidR="00A63192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146D0E64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208649B8" w14:textId="77777777" w:rsidR="00F85E4A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5AC6ED30" w14:textId="77777777" w:rsidR="00F85E4A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Куяновского с/п;</w:t>
            </w:r>
          </w:p>
          <w:p w14:paraId="1C862002" w14:textId="77777777" w:rsidR="00F85E4A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6086B0D6" w14:textId="77777777" w:rsidR="00F85E4A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2A3ADFDB" w14:textId="77777777" w:rsidR="00F85E4A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с/п;</w:t>
            </w:r>
          </w:p>
          <w:p w14:paraId="11351358" w14:textId="2FAA8D6E" w:rsidR="00A413F8" w:rsidRPr="00A63192" w:rsidRDefault="00F85E4A" w:rsidP="00F85E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Улу-Юльского с/п</w:t>
            </w:r>
          </w:p>
        </w:tc>
        <w:tc>
          <w:tcPr>
            <w:tcW w:w="1614" w:type="dxa"/>
          </w:tcPr>
          <w:p w14:paraId="3C33D396" w14:textId="3CF6B72C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Ежемесячно/</w:t>
            </w:r>
            <w:r w:rsidR="00991CB0" w:rsidRPr="00465C05">
              <w:rPr>
                <w:rFonts w:ascii="Times New Roman" w:hAnsi="Times New Roman" w:cs="Times New Roman"/>
              </w:rPr>
              <w:t xml:space="preserve"> </w:t>
            </w:r>
            <w:r w:rsidRPr="00465C0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645" w:type="dxa"/>
          </w:tcPr>
          <w:p w14:paraId="34E724A7" w14:textId="0E336CC0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 уровень внутреннего контроля.</w:t>
            </w:r>
          </w:p>
          <w:p w14:paraId="4FC4901C" w14:textId="4EA46E9C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квалификации специалистов.</w:t>
            </w:r>
          </w:p>
          <w:p w14:paraId="2FC3C10C" w14:textId="23AD5B0C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конфликта интересов.</w:t>
            </w:r>
          </w:p>
          <w:p w14:paraId="2E31FB22" w14:textId="67FF3E86" w:rsidR="00A63192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</w:t>
            </w:r>
          </w:p>
        </w:tc>
      </w:tr>
      <w:tr w:rsidR="00804087" w:rsidRPr="00465C05" w14:paraId="06EBCF44" w14:textId="77777777" w:rsidTr="00804087">
        <w:tc>
          <w:tcPr>
            <w:tcW w:w="533" w:type="dxa"/>
          </w:tcPr>
          <w:p w14:paraId="06215F61" w14:textId="65884EEA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00" w:type="dxa"/>
          </w:tcPr>
          <w:p w14:paraId="4954C974" w14:textId="6A74C1D8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3650" w:type="dxa"/>
          </w:tcPr>
          <w:p w14:paraId="40B3BDD1" w14:textId="31772781" w:rsidR="00991CB0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1BB908F4" w14:textId="17853BF6" w:rsidR="00991CB0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Поведение до сведения работников правовых позиций ФАС России и территориальных органов и судебной практики.</w:t>
            </w:r>
          </w:p>
          <w:p w14:paraId="54C15057" w14:textId="4C8277C5" w:rsidR="00A63192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управления</w:t>
            </w:r>
          </w:p>
        </w:tc>
        <w:tc>
          <w:tcPr>
            <w:tcW w:w="2537" w:type="dxa"/>
          </w:tcPr>
          <w:p w14:paraId="53062BB9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2EC83AD0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528518E6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0A9FDBBC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31BD72AC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4BE4ECE0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286036A7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0E1D6004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с/п;</w:t>
            </w:r>
          </w:p>
          <w:p w14:paraId="1733F459" w14:textId="17F92789" w:rsidR="00A63192" w:rsidRPr="00A63192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Улу-Юльского с/п</w:t>
            </w:r>
          </w:p>
        </w:tc>
        <w:tc>
          <w:tcPr>
            <w:tcW w:w="1614" w:type="dxa"/>
          </w:tcPr>
          <w:p w14:paraId="3F31AC89" w14:textId="0CEAC496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101CF6FC" w14:textId="77777777" w:rsidR="00C36AEF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Использование способа определения поставщика повлекшее за собой необоснованное сокращение числа участников закупки.</w:t>
            </w:r>
          </w:p>
          <w:p w14:paraId="5BEBAA1C" w14:textId="77777777" w:rsidR="00C36AEF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специалистов.</w:t>
            </w:r>
          </w:p>
          <w:p w14:paraId="6FB4D211" w14:textId="048776F8" w:rsidR="00A63192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</w:t>
            </w:r>
          </w:p>
        </w:tc>
      </w:tr>
      <w:tr w:rsidR="00804087" w:rsidRPr="00465C05" w14:paraId="111F86D2" w14:textId="77777777" w:rsidTr="00804087">
        <w:tc>
          <w:tcPr>
            <w:tcW w:w="533" w:type="dxa"/>
          </w:tcPr>
          <w:p w14:paraId="1F7B0533" w14:textId="394855FA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0" w:type="dxa"/>
          </w:tcPr>
          <w:p w14:paraId="4D83306C" w14:textId="3C3AB5BA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Нарушение </w:t>
            </w:r>
            <w:r w:rsidRPr="00465C05">
              <w:rPr>
                <w:rFonts w:ascii="Times New Roman" w:hAnsi="Times New Roman" w:cs="Times New Roman"/>
              </w:rPr>
              <w:lastRenderedPageBreak/>
              <w:t>антимонопольного законодательства при проведении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3650" w:type="dxa"/>
          </w:tcPr>
          <w:p w14:paraId="4F9D7E78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 xml:space="preserve">Повышение правовой </w:t>
            </w:r>
            <w:r w:rsidRPr="00465C05">
              <w:rPr>
                <w:rFonts w:ascii="Times New Roman" w:hAnsi="Times New Roman" w:cs="Times New Roman"/>
              </w:rPr>
              <w:lastRenderedPageBreak/>
              <w:t>грамотности сотрудников.</w:t>
            </w:r>
          </w:p>
          <w:p w14:paraId="0EEB54C4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практики.</w:t>
            </w:r>
          </w:p>
          <w:p w14:paraId="373CC6EF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управления.</w:t>
            </w:r>
          </w:p>
          <w:p w14:paraId="3CE5703B" w14:textId="2C684571" w:rsidR="00A63192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Осуществление внутреннего контроля.</w:t>
            </w:r>
          </w:p>
        </w:tc>
        <w:tc>
          <w:tcPr>
            <w:tcW w:w="2537" w:type="dxa"/>
          </w:tcPr>
          <w:p w14:paraId="798047A3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Организационно-</w:t>
            </w:r>
            <w:r w:rsidRPr="00465C05">
              <w:rPr>
                <w:rFonts w:ascii="Times New Roman" w:hAnsi="Times New Roman" w:cs="Times New Roman"/>
              </w:rPr>
              <w:lastRenderedPageBreak/>
              <w:t>правовой отдел Администрации Первомайского района;</w:t>
            </w:r>
          </w:p>
          <w:p w14:paraId="4949259C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1634BE8C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4668C19D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3BD87DA6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7B592C6E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270A8414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5979C084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с/п;</w:t>
            </w:r>
          </w:p>
          <w:p w14:paraId="490F6ED6" w14:textId="2EDB6C35" w:rsidR="00A63192" w:rsidRPr="00A63192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Улу-Юльского с/п</w:t>
            </w:r>
          </w:p>
        </w:tc>
        <w:tc>
          <w:tcPr>
            <w:tcW w:w="1614" w:type="dxa"/>
          </w:tcPr>
          <w:p w14:paraId="701BD4B1" w14:textId="004DF8F3" w:rsidR="00991CB0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45" w:type="dxa"/>
          </w:tcPr>
          <w:p w14:paraId="58F88DD6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Своевременное </w:t>
            </w:r>
            <w:r w:rsidRPr="00465C05">
              <w:rPr>
                <w:rFonts w:ascii="Times New Roman" w:hAnsi="Times New Roman" w:cs="Times New Roman"/>
              </w:rPr>
              <w:lastRenderedPageBreak/>
              <w:t>опубликование извещения о проведении торгов;</w:t>
            </w:r>
          </w:p>
          <w:p w14:paraId="7747C0FA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Исчерпывающие сведения в извещении о проведении торгов (наличие технических условий, верно указаны реквизиты для задатка и т.д.)</w:t>
            </w:r>
          </w:p>
          <w:p w14:paraId="7AC0BFE6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Безошибочное применение специалистами норм антимонопольного законодательства.</w:t>
            </w:r>
          </w:p>
          <w:p w14:paraId="40D63E8B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  <w:p w14:paraId="76BB790B" w14:textId="2FE6B5B9" w:rsidR="00A63192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Соразмерная нагрузка на специалистов</w:t>
            </w:r>
          </w:p>
        </w:tc>
      </w:tr>
      <w:tr w:rsidR="00804087" w:rsidRPr="00465C05" w14:paraId="79F599C1" w14:textId="77777777" w:rsidTr="00804087">
        <w:tc>
          <w:tcPr>
            <w:tcW w:w="533" w:type="dxa"/>
          </w:tcPr>
          <w:p w14:paraId="0183E874" w14:textId="3FE7516C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00" w:type="dxa"/>
          </w:tcPr>
          <w:p w14:paraId="3C796C87" w14:textId="369902A3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  <w:tc>
          <w:tcPr>
            <w:tcW w:w="3650" w:type="dxa"/>
          </w:tcPr>
          <w:p w14:paraId="52044528" w14:textId="77777777" w:rsidR="00991CB0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5F659A88" w14:textId="77777777" w:rsidR="00991CB0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практики.</w:t>
            </w:r>
          </w:p>
          <w:p w14:paraId="19454E57" w14:textId="50E0E95E" w:rsidR="00A63192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управления.</w:t>
            </w:r>
          </w:p>
        </w:tc>
        <w:tc>
          <w:tcPr>
            <w:tcW w:w="2537" w:type="dxa"/>
          </w:tcPr>
          <w:p w14:paraId="02A30DBA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12DB0FA3" w14:textId="6DAA9C10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614" w:type="dxa"/>
          </w:tcPr>
          <w:p w14:paraId="78F3A43F" w14:textId="70F3744C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424CD87F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о проведении торгов.</w:t>
            </w:r>
          </w:p>
          <w:p w14:paraId="07E03913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Исчерпывающие сведения в извещении о проведении торгов (наличие технических условий, верно указаны реквизиты для задатка и т.д.).</w:t>
            </w:r>
          </w:p>
          <w:p w14:paraId="6843A840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Рассмотрение заявок на участие в торгах.</w:t>
            </w:r>
          </w:p>
          <w:p w14:paraId="26043961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Безошибочное применение специалистами норм </w:t>
            </w:r>
            <w:r w:rsidRPr="00465C05">
              <w:rPr>
                <w:rFonts w:ascii="Times New Roman" w:hAnsi="Times New Roman" w:cs="Times New Roman"/>
              </w:rPr>
              <w:lastRenderedPageBreak/>
              <w:t>антимонопольного и бюджетного законодательства.</w:t>
            </w:r>
          </w:p>
          <w:p w14:paraId="114BF6A5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  <w:p w14:paraId="35F10264" w14:textId="64D9C448" w:rsidR="00A63192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Соразмерная нагрузка на специалистов</w:t>
            </w:r>
          </w:p>
        </w:tc>
      </w:tr>
      <w:tr w:rsidR="00804087" w:rsidRPr="00465C05" w14:paraId="6CEFB002" w14:textId="77777777" w:rsidTr="00804087">
        <w:tc>
          <w:tcPr>
            <w:tcW w:w="533" w:type="dxa"/>
          </w:tcPr>
          <w:p w14:paraId="08F8CE89" w14:textId="42403E94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00" w:type="dxa"/>
          </w:tcPr>
          <w:p w14:paraId="4C1812E5" w14:textId="1B61288F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3650" w:type="dxa"/>
          </w:tcPr>
          <w:p w14:paraId="168D5114" w14:textId="77777777" w:rsidR="00991CB0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1FBAB776" w14:textId="442AA1B8" w:rsidR="00C36AEF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</w:t>
            </w:r>
            <w:r w:rsidR="00C36AEF" w:rsidRPr="00465C05">
              <w:rPr>
                <w:rFonts w:ascii="Times New Roman" w:hAnsi="Times New Roman" w:cs="Times New Roman"/>
              </w:rPr>
              <w:t>.</w:t>
            </w:r>
          </w:p>
          <w:p w14:paraId="5299ACB6" w14:textId="07BE0461" w:rsidR="00A413F8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контроля.</w:t>
            </w:r>
          </w:p>
        </w:tc>
        <w:tc>
          <w:tcPr>
            <w:tcW w:w="2537" w:type="dxa"/>
          </w:tcPr>
          <w:p w14:paraId="65995116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6C83B3EE" w14:textId="45C8B4D9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614" w:type="dxa"/>
          </w:tcPr>
          <w:p w14:paraId="139AAE4B" w14:textId="09FCC2E2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774B4155" w14:textId="77777777" w:rsidR="00C36AEF" w:rsidRPr="00465C05" w:rsidRDefault="00991CB0" w:rsidP="0080408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Исключение случаев по заключению договоров аренды с лицами, право которых на заключение договора без проведения торгов не подтверждено</w:t>
            </w:r>
            <w:r w:rsidR="00C36AEF" w:rsidRPr="00465C05">
              <w:rPr>
                <w:rFonts w:ascii="Times New Roman" w:hAnsi="Times New Roman" w:cs="Times New Roman"/>
              </w:rPr>
              <w:t>.</w:t>
            </w:r>
          </w:p>
          <w:p w14:paraId="301D3E67" w14:textId="3A0F4809" w:rsidR="00A413F8" w:rsidRPr="00465C05" w:rsidRDefault="00991CB0" w:rsidP="0080408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Предоставление земельных участков, предназначенных для целей строительства исключительно с проведением торгов.</w:t>
            </w:r>
          </w:p>
        </w:tc>
      </w:tr>
      <w:tr w:rsidR="00804087" w:rsidRPr="00465C05" w14:paraId="002C6EB5" w14:textId="77777777" w:rsidTr="00804087">
        <w:tc>
          <w:tcPr>
            <w:tcW w:w="533" w:type="dxa"/>
          </w:tcPr>
          <w:p w14:paraId="3C25AED7" w14:textId="35AD855D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0" w:type="dxa"/>
          </w:tcPr>
          <w:p w14:paraId="0CB13032" w14:textId="593B2271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3650" w:type="dxa"/>
          </w:tcPr>
          <w:p w14:paraId="389F9B51" w14:textId="3C0E0B6B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овышение профессиональной подготовки работников, обучение сотрудников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5306B690" w14:textId="28C77E04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овышение эффективности процесса управления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42B80224" w14:textId="77777777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</w:t>
            </w:r>
            <w:r w:rsidR="00991CB0" w:rsidRPr="00465C05">
              <w:rPr>
                <w:rFonts w:ascii="Times New Roman" w:hAnsi="Times New Roman" w:cs="Times New Roman"/>
              </w:rPr>
              <w:t>существление текущего контроля предоставления муниципальной услуг</w:t>
            </w:r>
            <w:r w:rsidRPr="00465C05">
              <w:rPr>
                <w:rFonts w:ascii="Times New Roman" w:hAnsi="Times New Roman" w:cs="Times New Roman"/>
              </w:rPr>
              <w:t>и.</w:t>
            </w:r>
          </w:p>
          <w:p w14:paraId="0492A996" w14:textId="6281C3D0" w:rsidR="00A413F8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роведение мероприятий по предотвращению конфликта интересов у работника.</w:t>
            </w:r>
          </w:p>
        </w:tc>
        <w:tc>
          <w:tcPr>
            <w:tcW w:w="2537" w:type="dxa"/>
          </w:tcPr>
          <w:p w14:paraId="4E6B83DC" w14:textId="2E0ADABD" w:rsidR="00C36AEF" w:rsidRPr="00465C05" w:rsidRDefault="00C36AEF" w:rsidP="008040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65FCC2B7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2CC6E5EF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656FDA8A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0F1FBC5F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4F8A52FD" w14:textId="77777777" w:rsidR="00A96224" w:rsidRDefault="00A96224" w:rsidP="00A962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с/п;</w:t>
            </w:r>
          </w:p>
          <w:p w14:paraId="0980948C" w14:textId="089EA2E2" w:rsidR="00A413F8" w:rsidRPr="00465C05" w:rsidRDefault="00A96224" w:rsidP="00A9622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Улу-Юльского с/п</w:t>
            </w:r>
          </w:p>
        </w:tc>
        <w:tc>
          <w:tcPr>
            <w:tcW w:w="1614" w:type="dxa"/>
          </w:tcPr>
          <w:p w14:paraId="24CF630D" w14:textId="03BC5687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14798678" w14:textId="77777777" w:rsidR="00C36AEF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внутреннего контроля.</w:t>
            </w:r>
          </w:p>
          <w:p w14:paraId="5F512F15" w14:textId="77777777" w:rsidR="00C36AEF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</w:t>
            </w:r>
            <w:r w:rsidR="00991CB0" w:rsidRPr="00465C05">
              <w:rPr>
                <w:rFonts w:ascii="Times New Roman" w:hAnsi="Times New Roman" w:cs="Times New Roman"/>
              </w:rPr>
              <w:t>остаточный уровень квалификации специалистов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5AD2546F" w14:textId="488821E7" w:rsidR="00991CB0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</w:t>
            </w:r>
            <w:r w:rsidR="00991CB0" w:rsidRPr="00465C05">
              <w:rPr>
                <w:rFonts w:ascii="Times New Roman" w:hAnsi="Times New Roman" w:cs="Times New Roman"/>
              </w:rPr>
              <w:t>тсутствие конфликта интересов - усиление контроля за предоставлением муниципальной услуги</w:t>
            </w:r>
          </w:p>
          <w:p w14:paraId="4317B94C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087" w:rsidRPr="00465C05" w14:paraId="5CBE662C" w14:textId="77777777" w:rsidTr="00804087">
        <w:trPr>
          <w:trHeight w:val="70"/>
        </w:trPr>
        <w:tc>
          <w:tcPr>
            <w:tcW w:w="533" w:type="dxa"/>
          </w:tcPr>
          <w:p w14:paraId="64D16F61" w14:textId="5CE21334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00" w:type="dxa"/>
          </w:tcPr>
          <w:p w14:paraId="51AACCC8" w14:textId="784771AD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 - официальные разъяснения сотрудников администрации, должностных лиц администрации, консультации, координация и иные действия, которые могут повлиять на участников закупочных процедур при осуществлении закупок, создать преимущества на рынке одному из хозяйствующих субъектов</w:t>
            </w:r>
          </w:p>
        </w:tc>
        <w:tc>
          <w:tcPr>
            <w:tcW w:w="3650" w:type="dxa"/>
          </w:tcPr>
          <w:p w14:paraId="746DBD64" w14:textId="77777777" w:rsidR="00C36AEF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Систематическое повышение квалификации работников.</w:t>
            </w:r>
          </w:p>
          <w:p w14:paraId="7B831264" w14:textId="77777777" w:rsidR="00C36AEF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Систематическое разъяснение работникам о необходимости соблюдения действующего законодательства и недопущении создания преимуществ отдельным хозяйствующим субъектам.</w:t>
            </w:r>
          </w:p>
          <w:p w14:paraId="207EE7C1" w14:textId="6E657897" w:rsidR="00A413F8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2537" w:type="dxa"/>
          </w:tcPr>
          <w:p w14:paraId="18A27817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4BF48A78" w14:textId="77777777" w:rsidR="00A413F8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</w:t>
            </w:r>
            <w:r w:rsidR="00A96224">
              <w:rPr>
                <w:rFonts w:ascii="Times New Roman" w:hAnsi="Times New Roman" w:cs="Times New Roman"/>
              </w:rPr>
              <w:t>;</w:t>
            </w:r>
          </w:p>
          <w:p w14:paraId="7EC8BA51" w14:textId="77777777" w:rsidR="00FA2163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Комсомольского с/п;</w:t>
            </w:r>
          </w:p>
          <w:p w14:paraId="75A0A391" w14:textId="77777777" w:rsidR="00FA2163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Куяновского с/п;</w:t>
            </w:r>
          </w:p>
          <w:p w14:paraId="2EAFF27B" w14:textId="77777777" w:rsidR="00FA2163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Новомариинского с/п;</w:t>
            </w:r>
          </w:p>
          <w:p w14:paraId="2EF61574" w14:textId="77777777" w:rsidR="00FA2163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с/п;</w:t>
            </w:r>
          </w:p>
          <w:p w14:paraId="31A1C288" w14:textId="77777777" w:rsidR="00FA2163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Сергеевского с/п;</w:t>
            </w:r>
          </w:p>
          <w:p w14:paraId="3F8D9B73" w14:textId="25B0A882" w:rsidR="00FA2163" w:rsidRPr="00465C05" w:rsidRDefault="00FA2163" w:rsidP="00FA21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Улу-Юльского с/п</w:t>
            </w:r>
          </w:p>
        </w:tc>
        <w:tc>
          <w:tcPr>
            <w:tcW w:w="1614" w:type="dxa"/>
          </w:tcPr>
          <w:p w14:paraId="3691576E" w14:textId="21CA51C3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32E5FC15" w14:textId="77777777" w:rsidR="00C36AEF" w:rsidRPr="00465C05" w:rsidRDefault="00991CB0" w:rsidP="00804087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квалификации специалистов.</w:t>
            </w:r>
          </w:p>
          <w:p w14:paraId="00D3E9D6" w14:textId="3FD03DF7" w:rsidR="00A413F8" w:rsidRPr="00465C05" w:rsidRDefault="00991CB0" w:rsidP="00804087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Недопущение заинтересованности специалистов в создании необоснованных конкурентных преимуществ на рынке одному из хозяйствующих субъектов</w:t>
            </w:r>
          </w:p>
        </w:tc>
      </w:tr>
    </w:tbl>
    <w:p w14:paraId="3314AA35" w14:textId="0F4B5125" w:rsidR="00804087" w:rsidRDefault="00804087" w:rsidP="00794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4087" w:rsidSect="0079471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A3C"/>
    <w:multiLevelType w:val="hybridMultilevel"/>
    <w:tmpl w:val="913A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651A"/>
    <w:multiLevelType w:val="hybridMultilevel"/>
    <w:tmpl w:val="D772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5FA"/>
    <w:multiLevelType w:val="hybridMultilevel"/>
    <w:tmpl w:val="390A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1395"/>
    <w:multiLevelType w:val="hybridMultilevel"/>
    <w:tmpl w:val="88F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E6363"/>
    <w:multiLevelType w:val="hybridMultilevel"/>
    <w:tmpl w:val="D186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DAF"/>
    <w:multiLevelType w:val="hybridMultilevel"/>
    <w:tmpl w:val="383C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55A6"/>
    <w:multiLevelType w:val="hybridMultilevel"/>
    <w:tmpl w:val="6C7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2C36"/>
    <w:multiLevelType w:val="hybridMultilevel"/>
    <w:tmpl w:val="E5B4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63F"/>
    <w:multiLevelType w:val="hybridMultilevel"/>
    <w:tmpl w:val="A7E2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95F78"/>
    <w:multiLevelType w:val="hybridMultilevel"/>
    <w:tmpl w:val="85D8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680C"/>
    <w:multiLevelType w:val="hybridMultilevel"/>
    <w:tmpl w:val="BB80D700"/>
    <w:lvl w:ilvl="0" w:tplc="71D8C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E00C4"/>
    <w:multiLevelType w:val="hybridMultilevel"/>
    <w:tmpl w:val="EAC6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3626"/>
    <w:multiLevelType w:val="hybridMultilevel"/>
    <w:tmpl w:val="9098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3648E"/>
    <w:multiLevelType w:val="hybridMultilevel"/>
    <w:tmpl w:val="3A8A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46550"/>
    <w:multiLevelType w:val="hybridMultilevel"/>
    <w:tmpl w:val="7C4E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72B30"/>
    <w:multiLevelType w:val="hybridMultilevel"/>
    <w:tmpl w:val="C1C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B70DE"/>
    <w:multiLevelType w:val="hybridMultilevel"/>
    <w:tmpl w:val="5D8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22289"/>
    <w:multiLevelType w:val="hybridMultilevel"/>
    <w:tmpl w:val="57D0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6457A"/>
    <w:multiLevelType w:val="hybridMultilevel"/>
    <w:tmpl w:val="97EA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87C43"/>
    <w:multiLevelType w:val="hybridMultilevel"/>
    <w:tmpl w:val="BEA2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111A1"/>
    <w:multiLevelType w:val="hybridMultilevel"/>
    <w:tmpl w:val="D456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F3351"/>
    <w:multiLevelType w:val="hybridMultilevel"/>
    <w:tmpl w:val="5D8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A1A3A"/>
    <w:multiLevelType w:val="hybridMultilevel"/>
    <w:tmpl w:val="D78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36BB5"/>
    <w:multiLevelType w:val="hybridMultilevel"/>
    <w:tmpl w:val="27E2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64143"/>
    <w:multiLevelType w:val="hybridMultilevel"/>
    <w:tmpl w:val="55AC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56B72"/>
    <w:multiLevelType w:val="hybridMultilevel"/>
    <w:tmpl w:val="619E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E52D5"/>
    <w:multiLevelType w:val="hybridMultilevel"/>
    <w:tmpl w:val="DD5E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6304"/>
    <w:multiLevelType w:val="hybridMultilevel"/>
    <w:tmpl w:val="7870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20F5D"/>
    <w:multiLevelType w:val="hybridMultilevel"/>
    <w:tmpl w:val="6314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12CEF"/>
    <w:multiLevelType w:val="hybridMultilevel"/>
    <w:tmpl w:val="2F4E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174F5"/>
    <w:multiLevelType w:val="hybridMultilevel"/>
    <w:tmpl w:val="EAC6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0277F"/>
    <w:multiLevelType w:val="hybridMultilevel"/>
    <w:tmpl w:val="E3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7"/>
  </w:num>
  <w:num w:numId="5">
    <w:abstractNumId w:val="18"/>
  </w:num>
  <w:num w:numId="6">
    <w:abstractNumId w:val="22"/>
  </w:num>
  <w:num w:numId="7">
    <w:abstractNumId w:val="24"/>
  </w:num>
  <w:num w:numId="8">
    <w:abstractNumId w:val="9"/>
  </w:num>
  <w:num w:numId="9">
    <w:abstractNumId w:val="8"/>
  </w:num>
  <w:num w:numId="10">
    <w:abstractNumId w:val="2"/>
  </w:num>
  <w:num w:numId="11">
    <w:abstractNumId w:val="21"/>
  </w:num>
  <w:num w:numId="12">
    <w:abstractNumId w:val="14"/>
  </w:num>
  <w:num w:numId="13">
    <w:abstractNumId w:val="28"/>
  </w:num>
  <w:num w:numId="14">
    <w:abstractNumId w:val="1"/>
  </w:num>
  <w:num w:numId="15">
    <w:abstractNumId w:val="19"/>
  </w:num>
  <w:num w:numId="16">
    <w:abstractNumId w:val="16"/>
  </w:num>
  <w:num w:numId="17">
    <w:abstractNumId w:val="31"/>
  </w:num>
  <w:num w:numId="18">
    <w:abstractNumId w:val="25"/>
  </w:num>
  <w:num w:numId="19">
    <w:abstractNumId w:val="4"/>
  </w:num>
  <w:num w:numId="20">
    <w:abstractNumId w:val="26"/>
  </w:num>
  <w:num w:numId="21">
    <w:abstractNumId w:val="17"/>
  </w:num>
  <w:num w:numId="22">
    <w:abstractNumId w:val="20"/>
  </w:num>
  <w:num w:numId="23">
    <w:abstractNumId w:val="7"/>
  </w:num>
  <w:num w:numId="24">
    <w:abstractNumId w:val="13"/>
  </w:num>
  <w:num w:numId="25">
    <w:abstractNumId w:val="12"/>
  </w:num>
  <w:num w:numId="26">
    <w:abstractNumId w:val="6"/>
  </w:num>
  <w:num w:numId="27">
    <w:abstractNumId w:val="0"/>
  </w:num>
  <w:num w:numId="28">
    <w:abstractNumId w:val="23"/>
  </w:num>
  <w:num w:numId="29">
    <w:abstractNumId w:val="29"/>
  </w:num>
  <w:num w:numId="30">
    <w:abstractNumId w:val="11"/>
  </w:num>
  <w:num w:numId="31">
    <w:abstractNumId w:val="3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2E"/>
    <w:rsid w:val="00060131"/>
    <w:rsid w:val="001204B2"/>
    <w:rsid w:val="001303B3"/>
    <w:rsid w:val="00187571"/>
    <w:rsid w:val="00263818"/>
    <w:rsid w:val="002B3A75"/>
    <w:rsid w:val="002D4DCD"/>
    <w:rsid w:val="002D71B4"/>
    <w:rsid w:val="00336C98"/>
    <w:rsid w:val="003D56CE"/>
    <w:rsid w:val="00452444"/>
    <w:rsid w:val="00465C05"/>
    <w:rsid w:val="00477F3C"/>
    <w:rsid w:val="004A4477"/>
    <w:rsid w:val="004C6B61"/>
    <w:rsid w:val="004E6FBB"/>
    <w:rsid w:val="00641A6E"/>
    <w:rsid w:val="006975D8"/>
    <w:rsid w:val="006B3DC1"/>
    <w:rsid w:val="00743A12"/>
    <w:rsid w:val="00790340"/>
    <w:rsid w:val="00794715"/>
    <w:rsid w:val="007D6E8C"/>
    <w:rsid w:val="00804087"/>
    <w:rsid w:val="008B26EF"/>
    <w:rsid w:val="008F35CB"/>
    <w:rsid w:val="00990401"/>
    <w:rsid w:val="00991CB0"/>
    <w:rsid w:val="009B16EB"/>
    <w:rsid w:val="009B4CC0"/>
    <w:rsid w:val="009E3256"/>
    <w:rsid w:val="00A413F8"/>
    <w:rsid w:val="00A432A0"/>
    <w:rsid w:val="00A55394"/>
    <w:rsid w:val="00A63192"/>
    <w:rsid w:val="00A63AF9"/>
    <w:rsid w:val="00A96224"/>
    <w:rsid w:val="00C36AEF"/>
    <w:rsid w:val="00CD3577"/>
    <w:rsid w:val="00DE40E0"/>
    <w:rsid w:val="00E05F83"/>
    <w:rsid w:val="00E266D9"/>
    <w:rsid w:val="00E6212E"/>
    <w:rsid w:val="00F12203"/>
    <w:rsid w:val="00F32109"/>
    <w:rsid w:val="00F85E4A"/>
    <w:rsid w:val="00FA2163"/>
    <w:rsid w:val="00FA67F4"/>
    <w:rsid w:val="00FB7712"/>
    <w:rsid w:val="00FD51F3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5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19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unhideWhenUsed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unhideWhenUsed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19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unhideWhenUsed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unhideWhenUsed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SmirnovaOG</cp:lastModifiedBy>
  <cp:revision>4</cp:revision>
  <cp:lastPrinted>2024-01-16T02:23:00Z</cp:lastPrinted>
  <dcterms:created xsi:type="dcterms:W3CDTF">2024-01-16T02:23:00Z</dcterms:created>
  <dcterms:modified xsi:type="dcterms:W3CDTF">2024-04-09T09:50:00Z</dcterms:modified>
</cp:coreProperties>
</file>