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365" w:rsidRDefault="00067365" w:rsidP="00067365">
      <w:pPr>
        <w:pStyle w:val="2"/>
        <w:jc w:val="center"/>
        <w:rPr>
          <w:rFonts w:ascii="Times New Roman" w:hAnsi="Times New Roman"/>
          <w:color w:val="auto"/>
          <w:sz w:val="36"/>
        </w:rPr>
      </w:pPr>
      <w:r>
        <w:rPr>
          <w:rFonts w:ascii="Times New Roman" w:hAnsi="Times New Roman"/>
          <w:color w:val="auto"/>
          <w:sz w:val="36"/>
        </w:rPr>
        <w:t>Администрация муниципального образования</w:t>
      </w:r>
    </w:p>
    <w:p w:rsidR="00067365" w:rsidRDefault="00067365" w:rsidP="00067365">
      <w:pPr>
        <w:pStyle w:val="2"/>
        <w:jc w:val="center"/>
        <w:rPr>
          <w:rFonts w:ascii="Times New Roman" w:hAnsi="Times New Roman"/>
          <w:color w:val="auto"/>
          <w:sz w:val="36"/>
        </w:rPr>
      </w:pPr>
      <w:r>
        <w:rPr>
          <w:rFonts w:ascii="Times New Roman" w:hAnsi="Times New Roman"/>
          <w:color w:val="auto"/>
          <w:sz w:val="36"/>
        </w:rPr>
        <w:t>Улу-Юльское сельское поселение</w:t>
      </w:r>
    </w:p>
    <w:p w:rsidR="00067365" w:rsidRDefault="00067365" w:rsidP="00067365">
      <w:pPr>
        <w:jc w:val="center"/>
        <w:rPr>
          <w:b/>
          <w:sz w:val="36"/>
          <w:szCs w:val="36"/>
        </w:rPr>
      </w:pPr>
    </w:p>
    <w:p w:rsidR="00067365" w:rsidRDefault="00067365" w:rsidP="00067365">
      <w:pPr>
        <w:tabs>
          <w:tab w:val="left" w:pos="5865"/>
        </w:tabs>
      </w:pPr>
    </w:p>
    <w:p w:rsidR="00067365" w:rsidRDefault="00067365" w:rsidP="00067365">
      <w:pPr>
        <w:tabs>
          <w:tab w:val="left" w:pos="5865"/>
        </w:tabs>
        <w:jc w:val="center"/>
      </w:pPr>
      <w:r>
        <w:t>РАСПОРЯЖЕНИЕ</w:t>
      </w:r>
    </w:p>
    <w:p w:rsidR="00067365" w:rsidRDefault="00067365" w:rsidP="00067365">
      <w:pPr>
        <w:tabs>
          <w:tab w:val="left" w:pos="4155"/>
        </w:tabs>
      </w:pPr>
      <w:r>
        <w:tab/>
        <w:t xml:space="preserve">                                                    </w:t>
      </w:r>
    </w:p>
    <w:p w:rsidR="00067365" w:rsidRDefault="003563D0" w:rsidP="00067365">
      <w:pPr>
        <w:rPr>
          <w:sz w:val="28"/>
          <w:szCs w:val="28"/>
        </w:rPr>
      </w:pPr>
      <w:r w:rsidRPr="003563D0">
        <w:rPr>
          <w:sz w:val="28"/>
          <w:szCs w:val="28"/>
        </w:rPr>
        <w:t>2</w:t>
      </w:r>
      <w:r w:rsidR="000533E1">
        <w:rPr>
          <w:sz w:val="28"/>
          <w:szCs w:val="28"/>
        </w:rPr>
        <w:t>3</w:t>
      </w:r>
      <w:r w:rsidRPr="003563D0">
        <w:rPr>
          <w:sz w:val="28"/>
          <w:szCs w:val="28"/>
        </w:rPr>
        <w:t>.11</w:t>
      </w:r>
      <w:r w:rsidR="00067365" w:rsidRPr="003563D0">
        <w:rPr>
          <w:sz w:val="28"/>
          <w:szCs w:val="28"/>
        </w:rPr>
        <w:t xml:space="preserve">.2022                                                                                                  № </w:t>
      </w:r>
      <w:r w:rsidR="000533E1">
        <w:rPr>
          <w:sz w:val="28"/>
          <w:szCs w:val="28"/>
        </w:rPr>
        <w:t>49</w:t>
      </w:r>
      <w:r w:rsidR="00067365" w:rsidRPr="003563D0">
        <w:rPr>
          <w:sz w:val="28"/>
          <w:szCs w:val="28"/>
        </w:rPr>
        <w:t>-р</w:t>
      </w:r>
      <w:r w:rsidR="000533E1">
        <w:rPr>
          <w:sz w:val="28"/>
          <w:szCs w:val="28"/>
        </w:rPr>
        <w:t xml:space="preserve"> а</w:t>
      </w:r>
    </w:p>
    <w:p w:rsidR="004B245D" w:rsidRDefault="003563D0" w:rsidP="003563D0">
      <w:pPr>
        <w:tabs>
          <w:tab w:val="center" w:pos="4815"/>
          <w:tab w:val="left" w:pos="799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4B245D" w:rsidRDefault="004B245D" w:rsidP="004B245D">
      <w:pPr>
        <w:tabs>
          <w:tab w:val="center" w:pos="4815"/>
        </w:tabs>
        <w:jc w:val="center"/>
        <w:rPr>
          <w:sz w:val="26"/>
          <w:szCs w:val="26"/>
        </w:rPr>
      </w:pPr>
    </w:p>
    <w:p w:rsidR="004B245D" w:rsidRDefault="004B245D" w:rsidP="004B245D">
      <w:pPr>
        <w:tabs>
          <w:tab w:val="center" w:pos="4815"/>
        </w:tabs>
        <w:jc w:val="center"/>
        <w:rPr>
          <w:sz w:val="26"/>
          <w:szCs w:val="26"/>
        </w:rPr>
      </w:pPr>
    </w:p>
    <w:p w:rsidR="004B245D" w:rsidRDefault="004B245D" w:rsidP="004B245D">
      <w:pPr>
        <w:jc w:val="center"/>
        <w:rPr>
          <w:rFonts w:eastAsia="Times New Roman"/>
        </w:rPr>
      </w:pPr>
      <w:r>
        <w:t xml:space="preserve">Об утверждении </w:t>
      </w:r>
      <w:r>
        <w:rPr>
          <w:rFonts w:eastAsia="Times New Roman"/>
        </w:rPr>
        <w:t xml:space="preserve">Порядка обеспечения создания и ведения официальных страниц </w:t>
      </w:r>
    </w:p>
    <w:p w:rsidR="004B245D" w:rsidRDefault="004B245D" w:rsidP="004B245D">
      <w:pPr>
        <w:jc w:val="center"/>
        <w:rPr>
          <w:rFonts w:eastAsia="Times New Roman"/>
        </w:rPr>
      </w:pPr>
      <w:r>
        <w:rPr>
          <w:rFonts w:eastAsia="Times New Roman"/>
        </w:rPr>
        <w:t>администрации муниципального образования «Улу-Юльское сельское поселение» Первомайского района Томской области и подведомственных организаций администрации муниципального образования «Улу-Юльское сельское поселение» Первомайского района Томской области в социальных сетях</w:t>
      </w:r>
    </w:p>
    <w:p w:rsidR="004B245D" w:rsidRDefault="004B245D" w:rsidP="004B245D">
      <w:pPr>
        <w:pStyle w:val="22"/>
        <w:shd w:val="clear" w:color="auto" w:fill="auto"/>
        <w:spacing w:line="240" w:lineRule="auto"/>
        <w:jc w:val="center"/>
      </w:pPr>
    </w:p>
    <w:p w:rsidR="004B245D" w:rsidRDefault="004B245D" w:rsidP="002F2572">
      <w:pPr>
        <w:ind w:firstLine="708"/>
        <w:jc w:val="both"/>
      </w:pPr>
      <w:r>
        <w:t xml:space="preserve">В целях </w:t>
      </w:r>
      <w:r w:rsidR="002F2572">
        <w:t xml:space="preserve">повышения качества взаимодействия администрации </w:t>
      </w:r>
      <w:r>
        <w:t>муниципального образования «Улу-Юльское сельское поселение» Первомайского района Томской области и подведомственных организаций  администрации муниципального образования «Улу-Юльское сельское поселение» Перво</w:t>
      </w:r>
      <w:r w:rsidR="002F2572">
        <w:t>майского района Томской области в социальных сетях в сети «Интернет», в соответствии с  Федеральным законом от 09.02.2009 г. № 8-ФЗ «Об обеспечении доступа к информации о деятельности государственных органов и органов местного самоуправления»,</w:t>
      </w:r>
    </w:p>
    <w:p w:rsidR="004B245D" w:rsidRDefault="004B245D" w:rsidP="004B245D">
      <w:pPr>
        <w:pStyle w:val="a3"/>
        <w:numPr>
          <w:ilvl w:val="0"/>
          <w:numId w:val="1"/>
        </w:numPr>
        <w:jc w:val="both"/>
        <w:rPr>
          <w:rFonts w:eastAsia="Times New Roman"/>
        </w:rPr>
      </w:pPr>
      <w:r>
        <w:t xml:space="preserve">Утвердить </w:t>
      </w:r>
      <w:r>
        <w:rPr>
          <w:rFonts w:eastAsia="Times New Roman"/>
        </w:rPr>
        <w:t xml:space="preserve">Порядок </w:t>
      </w:r>
      <w:r w:rsidR="002F2572">
        <w:rPr>
          <w:rFonts w:eastAsia="Times New Roman"/>
        </w:rPr>
        <w:t>обеспечения создания и ведения официальных страниц</w:t>
      </w:r>
    </w:p>
    <w:p w:rsidR="004B245D" w:rsidRDefault="004B245D" w:rsidP="004B245D">
      <w:pPr>
        <w:jc w:val="both"/>
        <w:rPr>
          <w:rFonts w:eastAsia="Times New Roman"/>
        </w:rPr>
      </w:pPr>
      <w:r>
        <w:rPr>
          <w:rFonts w:eastAsia="Times New Roman"/>
        </w:rPr>
        <w:t xml:space="preserve">администрации муниципального образования «Улу-Юльское сельское поселение» Первомайского района Томской области и подведомственных организаций администрации муниципального образования «Улу-Юльское сельское поселение» Первомайского района Томской области </w:t>
      </w:r>
      <w:r w:rsidR="002F2572">
        <w:rPr>
          <w:rFonts w:eastAsia="Times New Roman"/>
        </w:rPr>
        <w:t>в социальных сетях</w:t>
      </w:r>
    </w:p>
    <w:p w:rsidR="004B245D" w:rsidRDefault="004B245D" w:rsidP="004B245D">
      <w:pPr>
        <w:pStyle w:val="a3"/>
        <w:numPr>
          <w:ilvl w:val="0"/>
          <w:numId w:val="1"/>
        </w:numPr>
        <w:ind w:left="0" w:firstLine="708"/>
        <w:jc w:val="both"/>
        <w:rPr>
          <w:rFonts w:eastAsia="Times New Roman"/>
        </w:rPr>
      </w:pPr>
      <w:r>
        <w:rPr>
          <w:rFonts w:eastAsia="Times New Roman"/>
        </w:rPr>
        <w:t>Разместить настоящее распоряжение на официальном сайте администрации муниципа</w:t>
      </w:r>
      <w:r>
        <w:t>льного образования «Улу-Юльское сельское поселение» Первомайского района Томской области в сети «Интернет» (</w:t>
      </w:r>
      <w:r>
        <w:rPr>
          <w:lang w:val="en-US"/>
        </w:rPr>
        <w:t>https</w:t>
      </w:r>
      <w:r>
        <w:t>://</w:t>
      </w:r>
      <w:r>
        <w:rPr>
          <w:lang w:val="en-US"/>
        </w:rPr>
        <w:t>ulusp</w:t>
      </w:r>
      <w:r>
        <w:t>.</w:t>
      </w:r>
      <w:r>
        <w:rPr>
          <w:lang w:val="en-US"/>
        </w:rPr>
        <w:t>ru</w:t>
      </w:r>
      <w:r>
        <w:t>).</w:t>
      </w:r>
    </w:p>
    <w:p w:rsidR="004B245D" w:rsidRDefault="004B245D" w:rsidP="004B245D">
      <w:pPr>
        <w:numPr>
          <w:ilvl w:val="0"/>
          <w:numId w:val="1"/>
        </w:numPr>
        <w:jc w:val="both"/>
      </w:pPr>
      <w:r>
        <w:t>Контроль за исполнением настоящего постановления оставляю за собой.</w:t>
      </w:r>
    </w:p>
    <w:p w:rsidR="004B245D" w:rsidRDefault="004B245D" w:rsidP="004B245D">
      <w:pPr>
        <w:pStyle w:val="a3"/>
        <w:ind w:left="1068"/>
        <w:jc w:val="both"/>
      </w:pPr>
    </w:p>
    <w:p w:rsidR="004B245D" w:rsidRDefault="004B245D" w:rsidP="004B245D">
      <w:pPr>
        <w:pStyle w:val="a3"/>
        <w:ind w:left="1068"/>
        <w:jc w:val="both"/>
      </w:pPr>
    </w:p>
    <w:p w:rsidR="004B245D" w:rsidRDefault="004B245D" w:rsidP="004B245D">
      <w:pPr>
        <w:pStyle w:val="a3"/>
        <w:ind w:left="1068"/>
        <w:jc w:val="both"/>
      </w:pPr>
    </w:p>
    <w:p w:rsidR="004B245D" w:rsidRDefault="004B245D" w:rsidP="004B245D">
      <w:pPr>
        <w:pStyle w:val="a3"/>
        <w:ind w:left="1068"/>
        <w:jc w:val="both"/>
      </w:pPr>
    </w:p>
    <w:p w:rsidR="004B245D" w:rsidRDefault="004B245D" w:rsidP="004B245D">
      <w:pPr>
        <w:pStyle w:val="a3"/>
        <w:ind w:left="1068"/>
        <w:jc w:val="both"/>
      </w:pPr>
      <w:r>
        <w:t>Глава поселения                                                       Ю. В. Сухих</w:t>
      </w:r>
    </w:p>
    <w:p w:rsidR="004B245D" w:rsidRDefault="004B245D" w:rsidP="004B245D">
      <w:pPr>
        <w:ind w:firstLine="708"/>
        <w:jc w:val="both"/>
      </w:pPr>
    </w:p>
    <w:p w:rsidR="004B245D" w:rsidRDefault="004B245D" w:rsidP="004B245D">
      <w:pPr>
        <w:ind w:firstLine="708"/>
        <w:jc w:val="both"/>
      </w:pPr>
    </w:p>
    <w:p w:rsidR="00E72E02" w:rsidRDefault="00E72E02" w:rsidP="004B245D">
      <w:pPr>
        <w:tabs>
          <w:tab w:val="center" w:pos="4815"/>
        </w:tabs>
        <w:jc w:val="center"/>
      </w:pPr>
    </w:p>
    <w:p w:rsidR="0033372A" w:rsidRDefault="0033372A" w:rsidP="004B245D">
      <w:pPr>
        <w:tabs>
          <w:tab w:val="center" w:pos="4815"/>
        </w:tabs>
        <w:jc w:val="center"/>
      </w:pPr>
    </w:p>
    <w:p w:rsidR="0033372A" w:rsidRDefault="0033372A" w:rsidP="004B245D">
      <w:pPr>
        <w:tabs>
          <w:tab w:val="center" w:pos="4815"/>
        </w:tabs>
        <w:jc w:val="center"/>
      </w:pPr>
    </w:p>
    <w:p w:rsidR="0033372A" w:rsidRDefault="0033372A" w:rsidP="004B245D">
      <w:pPr>
        <w:tabs>
          <w:tab w:val="center" w:pos="4815"/>
        </w:tabs>
        <w:jc w:val="center"/>
      </w:pPr>
    </w:p>
    <w:p w:rsidR="0033372A" w:rsidRDefault="0033372A" w:rsidP="004B245D">
      <w:pPr>
        <w:tabs>
          <w:tab w:val="center" w:pos="4815"/>
        </w:tabs>
        <w:jc w:val="center"/>
      </w:pPr>
    </w:p>
    <w:p w:rsidR="0033372A" w:rsidRDefault="0033372A" w:rsidP="004B245D">
      <w:pPr>
        <w:tabs>
          <w:tab w:val="center" w:pos="4815"/>
        </w:tabs>
        <w:jc w:val="center"/>
      </w:pPr>
    </w:p>
    <w:p w:rsidR="0033372A" w:rsidRDefault="0033372A" w:rsidP="004B245D">
      <w:pPr>
        <w:tabs>
          <w:tab w:val="center" w:pos="4815"/>
        </w:tabs>
        <w:jc w:val="center"/>
      </w:pPr>
    </w:p>
    <w:p w:rsidR="0033372A" w:rsidRDefault="0033372A" w:rsidP="004B245D">
      <w:pPr>
        <w:tabs>
          <w:tab w:val="center" w:pos="4815"/>
        </w:tabs>
        <w:jc w:val="center"/>
      </w:pPr>
    </w:p>
    <w:p w:rsidR="0033372A" w:rsidRDefault="0033372A" w:rsidP="004B245D">
      <w:pPr>
        <w:tabs>
          <w:tab w:val="center" w:pos="4815"/>
        </w:tabs>
        <w:jc w:val="center"/>
      </w:pPr>
    </w:p>
    <w:p w:rsidR="0033372A" w:rsidRDefault="0033372A" w:rsidP="004B245D">
      <w:pPr>
        <w:tabs>
          <w:tab w:val="center" w:pos="4815"/>
        </w:tabs>
        <w:jc w:val="center"/>
      </w:pPr>
    </w:p>
    <w:p w:rsidR="0033372A" w:rsidRDefault="0033372A" w:rsidP="004B245D">
      <w:pPr>
        <w:tabs>
          <w:tab w:val="center" w:pos="4815"/>
        </w:tabs>
        <w:jc w:val="center"/>
      </w:pPr>
    </w:p>
    <w:p w:rsidR="0033372A" w:rsidRDefault="0033372A" w:rsidP="004B245D">
      <w:pPr>
        <w:tabs>
          <w:tab w:val="center" w:pos="4815"/>
        </w:tabs>
        <w:jc w:val="center"/>
      </w:pPr>
    </w:p>
    <w:p w:rsidR="0033372A" w:rsidRDefault="0033372A" w:rsidP="0033372A">
      <w:pPr>
        <w:tabs>
          <w:tab w:val="center" w:pos="4815"/>
        </w:tabs>
        <w:jc w:val="right"/>
      </w:pPr>
      <w:r>
        <w:t>Приложение к распоряжению</w:t>
      </w:r>
    </w:p>
    <w:p w:rsidR="0033372A" w:rsidRDefault="0033372A" w:rsidP="0033372A">
      <w:pPr>
        <w:tabs>
          <w:tab w:val="center" w:pos="4815"/>
        </w:tabs>
        <w:jc w:val="right"/>
      </w:pPr>
      <w:r>
        <w:t>Администрации муниципального образования</w:t>
      </w:r>
    </w:p>
    <w:p w:rsidR="0033372A" w:rsidRDefault="0033372A" w:rsidP="0033372A">
      <w:pPr>
        <w:tabs>
          <w:tab w:val="center" w:pos="4815"/>
        </w:tabs>
        <w:jc w:val="right"/>
      </w:pPr>
      <w:r>
        <w:t>«Улу-Юльское сельское поселение»</w:t>
      </w:r>
    </w:p>
    <w:p w:rsidR="0033372A" w:rsidRDefault="0033372A" w:rsidP="0033372A">
      <w:pPr>
        <w:tabs>
          <w:tab w:val="center" w:pos="4815"/>
        </w:tabs>
        <w:jc w:val="right"/>
      </w:pPr>
      <w:r>
        <w:t>Первомайского района Томской области</w:t>
      </w:r>
    </w:p>
    <w:p w:rsidR="0033372A" w:rsidRDefault="0033372A" w:rsidP="0033372A">
      <w:pPr>
        <w:tabs>
          <w:tab w:val="center" w:pos="4815"/>
        </w:tabs>
        <w:jc w:val="right"/>
      </w:pPr>
      <w:r>
        <w:t>от 23.11.2022 г. № 49-р а</w:t>
      </w:r>
    </w:p>
    <w:p w:rsidR="0033372A" w:rsidRDefault="0033372A" w:rsidP="0033372A">
      <w:pPr>
        <w:tabs>
          <w:tab w:val="center" w:pos="4815"/>
        </w:tabs>
        <w:jc w:val="center"/>
      </w:pPr>
    </w:p>
    <w:p w:rsidR="0033372A" w:rsidRDefault="0033372A" w:rsidP="0033372A">
      <w:pPr>
        <w:tabs>
          <w:tab w:val="center" w:pos="4815"/>
        </w:tabs>
        <w:jc w:val="center"/>
      </w:pPr>
      <w:r>
        <w:t>Порядок обеспечения создания и ведения официальных страниц</w:t>
      </w:r>
    </w:p>
    <w:p w:rsidR="0033372A" w:rsidRDefault="0033372A" w:rsidP="0033372A">
      <w:pPr>
        <w:tabs>
          <w:tab w:val="center" w:pos="4815"/>
        </w:tabs>
        <w:jc w:val="center"/>
      </w:pPr>
      <w:r>
        <w:t>администрации муниципального образования «Улу-Юльское сельское поселение»</w:t>
      </w:r>
    </w:p>
    <w:p w:rsidR="0033372A" w:rsidRDefault="0033372A" w:rsidP="0033372A">
      <w:pPr>
        <w:tabs>
          <w:tab w:val="center" w:pos="4815"/>
        </w:tabs>
        <w:jc w:val="center"/>
      </w:pPr>
      <w:r>
        <w:t>Первомайского района Томской области и подведомственных организаций</w:t>
      </w:r>
    </w:p>
    <w:p w:rsidR="0033372A" w:rsidRDefault="0033372A" w:rsidP="0033372A">
      <w:pPr>
        <w:tabs>
          <w:tab w:val="center" w:pos="4815"/>
        </w:tabs>
        <w:jc w:val="center"/>
      </w:pPr>
      <w:r>
        <w:t>администрации муниципального образования «Улу-Юльское сельское поселение»</w:t>
      </w:r>
    </w:p>
    <w:p w:rsidR="0033372A" w:rsidRDefault="0033372A" w:rsidP="0033372A">
      <w:pPr>
        <w:tabs>
          <w:tab w:val="center" w:pos="4815"/>
        </w:tabs>
        <w:jc w:val="center"/>
      </w:pPr>
      <w:r>
        <w:t>Первомайского района Томской области в социальных сетях</w:t>
      </w:r>
    </w:p>
    <w:p w:rsidR="0033372A" w:rsidRDefault="0033372A" w:rsidP="0033372A">
      <w:pPr>
        <w:tabs>
          <w:tab w:val="center" w:pos="4815"/>
        </w:tabs>
        <w:jc w:val="center"/>
      </w:pPr>
    </w:p>
    <w:p w:rsidR="0033372A" w:rsidRDefault="0033372A" w:rsidP="0033372A">
      <w:pPr>
        <w:tabs>
          <w:tab w:val="center" w:pos="4815"/>
        </w:tabs>
        <w:jc w:val="center"/>
      </w:pPr>
      <w:r>
        <w:t>I. Общие положения</w:t>
      </w:r>
    </w:p>
    <w:p w:rsidR="0033372A" w:rsidRDefault="0033372A" w:rsidP="0033372A">
      <w:pPr>
        <w:tabs>
          <w:tab w:val="center" w:pos="4815"/>
        </w:tabs>
        <w:jc w:val="center"/>
      </w:pPr>
    </w:p>
    <w:p w:rsidR="0033372A" w:rsidRDefault="0033372A" w:rsidP="0033372A">
      <w:pPr>
        <w:tabs>
          <w:tab w:val="center" w:pos="4815"/>
        </w:tabs>
        <w:jc w:val="both"/>
      </w:pPr>
      <w:r>
        <w:t>1. Настоящий Порядок определяет правила создания и ведения официальных</w:t>
      </w:r>
    </w:p>
    <w:p w:rsidR="0033372A" w:rsidRDefault="0033372A" w:rsidP="0033372A">
      <w:pPr>
        <w:tabs>
          <w:tab w:val="center" w:pos="4815"/>
        </w:tabs>
        <w:jc w:val="both"/>
      </w:pPr>
      <w:r>
        <w:t>страниц администрации муниципального образования «Улу-Юльское сельское поселение»</w:t>
      </w:r>
    </w:p>
    <w:p w:rsidR="0033372A" w:rsidRDefault="0033372A" w:rsidP="0033372A">
      <w:pPr>
        <w:tabs>
          <w:tab w:val="center" w:pos="4815"/>
        </w:tabs>
        <w:jc w:val="both"/>
      </w:pPr>
      <w:r>
        <w:t>Первомайского района Томской области и подведомственных организаций (далее –</w:t>
      </w:r>
    </w:p>
    <w:p w:rsidR="0033372A" w:rsidRDefault="0033372A" w:rsidP="0033372A">
      <w:pPr>
        <w:tabs>
          <w:tab w:val="center" w:pos="4815"/>
        </w:tabs>
        <w:jc w:val="both"/>
      </w:pPr>
      <w:r>
        <w:t>Администрация) и подведомственных организаций Администрации в социальных сетях</w:t>
      </w:r>
    </w:p>
    <w:p w:rsidR="0033372A" w:rsidRDefault="0033372A" w:rsidP="0033372A">
      <w:pPr>
        <w:tabs>
          <w:tab w:val="center" w:pos="4815"/>
        </w:tabs>
        <w:jc w:val="both"/>
      </w:pPr>
      <w:r>
        <w:t>«Одноклассники», «ВКонтакте» (далее – социальные сети).</w:t>
      </w:r>
    </w:p>
    <w:p w:rsidR="0033372A" w:rsidRDefault="0033372A" w:rsidP="0033372A">
      <w:pPr>
        <w:tabs>
          <w:tab w:val="center" w:pos="4815"/>
        </w:tabs>
        <w:jc w:val="both"/>
      </w:pPr>
      <w:r>
        <w:t>2. Создание и ведение страниц Администрации и подведомственных организаций</w:t>
      </w:r>
    </w:p>
    <w:p w:rsidR="0033372A" w:rsidRDefault="0033372A" w:rsidP="0033372A">
      <w:pPr>
        <w:tabs>
          <w:tab w:val="center" w:pos="4815"/>
        </w:tabs>
        <w:jc w:val="both"/>
      </w:pPr>
      <w:r>
        <w:t>Администрации допускается в социальных сетях и мессенджерах, не запрещенных на</w:t>
      </w:r>
    </w:p>
    <w:p w:rsidR="0033372A" w:rsidRDefault="0033372A" w:rsidP="0033372A">
      <w:pPr>
        <w:tabs>
          <w:tab w:val="center" w:pos="4815"/>
        </w:tabs>
        <w:jc w:val="both"/>
      </w:pPr>
      <w:r>
        <w:t>территории Российской Федерации.</w:t>
      </w:r>
    </w:p>
    <w:p w:rsidR="0033372A" w:rsidRDefault="0033372A" w:rsidP="0033372A">
      <w:pPr>
        <w:tabs>
          <w:tab w:val="center" w:pos="4815"/>
        </w:tabs>
        <w:jc w:val="both"/>
      </w:pPr>
      <w:r>
        <w:t>3. Подведомственные организации с учетом особенностей сферы их деятельности по</w:t>
      </w:r>
    </w:p>
    <w:p w:rsidR="0033372A" w:rsidRDefault="0033372A" w:rsidP="0033372A">
      <w:pPr>
        <w:tabs>
          <w:tab w:val="center" w:pos="4815"/>
        </w:tabs>
        <w:jc w:val="both"/>
      </w:pPr>
      <w:r>
        <w:t>согласованию с Администрацией, в ведении которой они находятся, могут не создавать</w:t>
      </w:r>
    </w:p>
    <w:p w:rsidR="0033372A" w:rsidRDefault="0033372A" w:rsidP="0033372A">
      <w:pPr>
        <w:tabs>
          <w:tab w:val="center" w:pos="4815"/>
        </w:tabs>
        <w:jc w:val="both"/>
      </w:pPr>
      <w:r>
        <w:t>официальные страницы для размещения информации о своей деятельности в социальных</w:t>
      </w:r>
    </w:p>
    <w:p w:rsidR="0033372A" w:rsidRDefault="0033372A" w:rsidP="0033372A">
      <w:pPr>
        <w:tabs>
          <w:tab w:val="center" w:pos="4815"/>
        </w:tabs>
        <w:jc w:val="both"/>
      </w:pPr>
      <w:r>
        <w:t>сетях «Одноклассники», «ВКонтакте». Информация о деятельности подведомственной</w:t>
      </w:r>
    </w:p>
    <w:p w:rsidR="0033372A" w:rsidRDefault="0033372A" w:rsidP="0033372A">
      <w:pPr>
        <w:tabs>
          <w:tab w:val="center" w:pos="4815"/>
        </w:tabs>
        <w:jc w:val="both"/>
      </w:pPr>
      <w:r>
        <w:t>организации размещается на официальной странице Администрации.</w:t>
      </w:r>
    </w:p>
    <w:p w:rsidR="0033372A" w:rsidRDefault="0033372A" w:rsidP="0033372A">
      <w:pPr>
        <w:tabs>
          <w:tab w:val="center" w:pos="4815"/>
        </w:tabs>
        <w:jc w:val="both"/>
      </w:pPr>
      <w:r>
        <w:t>4. Администратор Администрации, ответственный за организацию работы по</w:t>
      </w:r>
    </w:p>
    <w:p w:rsidR="0033372A" w:rsidRDefault="0033372A" w:rsidP="0033372A">
      <w:pPr>
        <w:tabs>
          <w:tab w:val="center" w:pos="4815"/>
        </w:tabs>
        <w:jc w:val="both"/>
      </w:pPr>
      <w:r>
        <w:t>созданию и ведению официальной страницы Администрации в социальной сети</w:t>
      </w:r>
    </w:p>
    <w:p w:rsidR="0033372A" w:rsidRDefault="0033372A" w:rsidP="0033372A">
      <w:pPr>
        <w:tabs>
          <w:tab w:val="center" w:pos="4815"/>
        </w:tabs>
        <w:jc w:val="both"/>
      </w:pPr>
      <w:r>
        <w:t>«Одноклассники» (далее – Администратор), глава Администрации, ответственный за</w:t>
      </w:r>
    </w:p>
    <w:p w:rsidR="0033372A" w:rsidRDefault="0033372A" w:rsidP="0033372A">
      <w:pPr>
        <w:tabs>
          <w:tab w:val="center" w:pos="4815"/>
        </w:tabs>
        <w:jc w:val="both"/>
      </w:pPr>
      <w:r>
        <w:t>организацию работы по созданию и ведению официальной страницы Администрации в</w:t>
      </w:r>
    </w:p>
    <w:p w:rsidR="0033372A" w:rsidRDefault="0033372A" w:rsidP="0033372A">
      <w:pPr>
        <w:tabs>
          <w:tab w:val="center" w:pos="4815"/>
        </w:tabs>
        <w:jc w:val="both"/>
      </w:pPr>
      <w:r>
        <w:t>социальной сети «ВКонтакте» (далее – Глава) осуществляют размещение актуальной</w:t>
      </w:r>
    </w:p>
    <w:p w:rsidR="0033372A" w:rsidRDefault="0033372A" w:rsidP="0033372A">
      <w:pPr>
        <w:tabs>
          <w:tab w:val="center" w:pos="4815"/>
        </w:tabs>
        <w:jc w:val="both"/>
      </w:pPr>
      <w:r>
        <w:t>информации о мероприятиях Администрации, подведомственных организаций и о других</w:t>
      </w:r>
    </w:p>
    <w:p w:rsidR="0033372A" w:rsidRDefault="0033372A" w:rsidP="0033372A">
      <w:pPr>
        <w:tabs>
          <w:tab w:val="center" w:pos="4815"/>
        </w:tabs>
        <w:jc w:val="both"/>
      </w:pPr>
      <w:r>
        <w:t>информационных поводах. Информация размещается на русском языке.</w:t>
      </w:r>
    </w:p>
    <w:p w:rsidR="0033372A" w:rsidRDefault="0033372A" w:rsidP="0033372A">
      <w:pPr>
        <w:tabs>
          <w:tab w:val="center" w:pos="4815"/>
        </w:tabs>
        <w:jc w:val="both"/>
      </w:pPr>
      <w:r>
        <w:t>5. Руководители подведомственных организаций самостоятельно предоставляют</w:t>
      </w:r>
    </w:p>
    <w:p w:rsidR="0033372A" w:rsidRDefault="0033372A" w:rsidP="0033372A">
      <w:pPr>
        <w:tabs>
          <w:tab w:val="center" w:pos="4815"/>
        </w:tabs>
        <w:jc w:val="both"/>
      </w:pPr>
      <w:r>
        <w:t>Главе и Администратору информацию о мероприятиях своей подведомственной организациии о других информационных поводах для размещения на официальной странице Администрации в социальных сетях «Одноклассники», «ВКонтакте» и несут</w:t>
      </w:r>
    </w:p>
    <w:p w:rsidR="0033372A" w:rsidRDefault="0033372A" w:rsidP="0033372A">
      <w:pPr>
        <w:tabs>
          <w:tab w:val="center" w:pos="4815"/>
        </w:tabs>
        <w:jc w:val="both"/>
      </w:pPr>
      <w:r>
        <w:t>ответственность за предоставление данной информации.</w:t>
      </w:r>
    </w:p>
    <w:p w:rsidR="0033372A" w:rsidRDefault="0033372A" w:rsidP="0033372A">
      <w:pPr>
        <w:tabs>
          <w:tab w:val="center" w:pos="4815"/>
        </w:tabs>
        <w:jc w:val="center"/>
      </w:pPr>
    </w:p>
    <w:p w:rsidR="0033372A" w:rsidRDefault="0033372A" w:rsidP="0033372A">
      <w:pPr>
        <w:tabs>
          <w:tab w:val="center" w:pos="4815"/>
        </w:tabs>
        <w:jc w:val="center"/>
      </w:pPr>
      <w:r>
        <w:t>II. Организация наполнения официальных страниц</w:t>
      </w:r>
    </w:p>
    <w:p w:rsidR="0033372A" w:rsidRDefault="0033372A" w:rsidP="0033372A">
      <w:pPr>
        <w:tabs>
          <w:tab w:val="center" w:pos="4815"/>
        </w:tabs>
        <w:jc w:val="both"/>
      </w:pPr>
    </w:p>
    <w:p w:rsidR="0033372A" w:rsidRDefault="0033372A" w:rsidP="0033372A">
      <w:pPr>
        <w:tabs>
          <w:tab w:val="center" w:pos="4815"/>
        </w:tabs>
        <w:jc w:val="both"/>
      </w:pPr>
      <w:r>
        <w:t>1. Ведение официальных страниц в социальных сетях осуществляется согласно</w:t>
      </w:r>
    </w:p>
    <w:p w:rsidR="0033372A" w:rsidRDefault="0033372A" w:rsidP="0033372A">
      <w:pPr>
        <w:tabs>
          <w:tab w:val="center" w:pos="4815"/>
        </w:tabs>
        <w:jc w:val="both"/>
      </w:pPr>
      <w:r>
        <w:t>единой информационной политике Томской области, которую определяет Департамент</w:t>
      </w:r>
    </w:p>
    <w:p w:rsidR="0033372A" w:rsidRDefault="0033372A" w:rsidP="0033372A">
      <w:pPr>
        <w:tabs>
          <w:tab w:val="center" w:pos="4815"/>
        </w:tabs>
        <w:jc w:val="both"/>
      </w:pPr>
      <w:r>
        <w:t>информационной политики Администрации Томской области.</w:t>
      </w:r>
    </w:p>
    <w:p w:rsidR="0033372A" w:rsidRDefault="0033372A" w:rsidP="0033372A">
      <w:pPr>
        <w:tabs>
          <w:tab w:val="center" w:pos="4815"/>
        </w:tabs>
        <w:jc w:val="both"/>
      </w:pPr>
      <w:r>
        <w:t>2. На официальных страницах Администрации в социальных сетях размещается не</w:t>
      </w:r>
    </w:p>
    <w:p w:rsidR="0033372A" w:rsidRDefault="0033372A" w:rsidP="0033372A">
      <w:pPr>
        <w:tabs>
          <w:tab w:val="center" w:pos="4815"/>
        </w:tabs>
        <w:jc w:val="both"/>
      </w:pPr>
      <w:r>
        <w:t>менее 5 публикаций в неделю (интервал между выходами публикаций составляет не менее</w:t>
      </w:r>
    </w:p>
    <w:p w:rsidR="0033372A" w:rsidRDefault="0033372A" w:rsidP="0033372A">
      <w:pPr>
        <w:tabs>
          <w:tab w:val="center" w:pos="4815"/>
        </w:tabs>
        <w:jc w:val="both"/>
      </w:pPr>
      <w:r>
        <w:t>1 часа).</w:t>
      </w:r>
    </w:p>
    <w:p w:rsidR="0033372A" w:rsidRDefault="0033372A" w:rsidP="0033372A">
      <w:pPr>
        <w:tabs>
          <w:tab w:val="center" w:pos="4815"/>
        </w:tabs>
        <w:jc w:val="both"/>
      </w:pPr>
      <w:r>
        <w:t>3. На официальных страницах подведомственных организаций в социальных сетях</w:t>
      </w:r>
    </w:p>
    <w:p w:rsidR="0033372A" w:rsidRDefault="0033372A" w:rsidP="0033372A">
      <w:pPr>
        <w:tabs>
          <w:tab w:val="center" w:pos="4815"/>
        </w:tabs>
        <w:jc w:val="both"/>
      </w:pPr>
      <w:r>
        <w:lastRenderedPageBreak/>
        <w:t>размещается не менее 2 публикаций в неделю (интервал между выходами публикаций</w:t>
      </w:r>
    </w:p>
    <w:p w:rsidR="0033372A" w:rsidRDefault="0033372A" w:rsidP="0033372A">
      <w:pPr>
        <w:tabs>
          <w:tab w:val="center" w:pos="4815"/>
        </w:tabs>
        <w:jc w:val="both"/>
      </w:pPr>
      <w:r>
        <w:t>составляет не менее 1 часа).</w:t>
      </w:r>
    </w:p>
    <w:p w:rsidR="0033372A" w:rsidRDefault="0033372A" w:rsidP="0033372A">
      <w:pPr>
        <w:tabs>
          <w:tab w:val="center" w:pos="4815"/>
        </w:tabs>
        <w:jc w:val="both"/>
      </w:pPr>
    </w:p>
    <w:p w:rsidR="0033372A" w:rsidRDefault="0033372A" w:rsidP="0033372A">
      <w:pPr>
        <w:tabs>
          <w:tab w:val="center" w:pos="4815"/>
        </w:tabs>
        <w:jc w:val="both"/>
      </w:pPr>
      <w:r>
        <w:t>4. При ведении официальных страниц используются тексты, фотографии,</w:t>
      </w:r>
    </w:p>
    <w:p w:rsidR="0033372A" w:rsidRDefault="0033372A" w:rsidP="0033372A">
      <w:pPr>
        <w:tabs>
          <w:tab w:val="center" w:pos="4815"/>
        </w:tabs>
        <w:jc w:val="both"/>
      </w:pPr>
      <w:r>
        <w:t>инфографика, анимация, видео, трнсляции прямых эфиров, опросы, конкурсы, акции, иные материалы и форматы с учетом специфики каждой социальной сети.</w:t>
      </w:r>
    </w:p>
    <w:p w:rsidR="0033372A" w:rsidRDefault="0033372A" w:rsidP="0033372A">
      <w:pPr>
        <w:tabs>
          <w:tab w:val="center" w:pos="4815"/>
        </w:tabs>
        <w:jc w:val="both"/>
      </w:pPr>
      <w:r>
        <w:t>5. Глава Администрации, специалисты Администрации, руководители</w:t>
      </w:r>
    </w:p>
    <w:p w:rsidR="0033372A" w:rsidRDefault="0033372A" w:rsidP="0033372A">
      <w:pPr>
        <w:tabs>
          <w:tab w:val="center" w:pos="4815"/>
        </w:tabs>
        <w:jc w:val="both"/>
      </w:pPr>
      <w:r>
        <w:t>подведомственных организаций модерируют комментарии и сообщения пользователей на</w:t>
      </w:r>
    </w:p>
    <w:p w:rsidR="0033372A" w:rsidRDefault="0033372A" w:rsidP="0033372A">
      <w:pPr>
        <w:tabs>
          <w:tab w:val="center" w:pos="4815"/>
        </w:tabs>
        <w:jc w:val="both"/>
      </w:pPr>
      <w:r>
        <w:t>официальных страницах. Удалению подлежат комментарии и сообщения пользователей,</w:t>
      </w:r>
    </w:p>
    <w:p w:rsidR="0033372A" w:rsidRDefault="0033372A" w:rsidP="0033372A">
      <w:pPr>
        <w:tabs>
          <w:tab w:val="center" w:pos="4815"/>
        </w:tabs>
        <w:jc w:val="both"/>
      </w:pPr>
      <w:r>
        <w:t>нарушающие нормативные правовые акты Российской Федерации, Томской области,</w:t>
      </w:r>
    </w:p>
    <w:p w:rsidR="0033372A" w:rsidRDefault="0033372A" w:rsidP="0033372A">
      <w:pPr>
        <w:tabs>
          <w:tab w:val="center" w:pos="4815"/>
        </w:tabs>
        <w:jc w:val="both"/>
      </w:pPr>
      <w:r>
        <w:t>Первомайского района и муниципального образования «Улу-Юльское сельское</w:t>
      </w:r>
    </w:p>
    <w:p w:rsidR="0033372A" w:rsidRDefault="0033372A" w:rsidP="0033372A">
      <w:pPr>
        <w:tabs>
          <w:tab w:val="center" w:pos="4815"/>
        </w:tabs>
        <w:jc w:val="both"/>
      </w:pPr>
      <w:r>
        <w:t>поселение», содержание спам-рассылки, рекламу, оскорбления, нецензурные выражения.</w:t>
      </w:r>
    </w:p>
    <w:p w:rsidR="0033372A" w:rsidRDefault="0033372A" w:rsidP="0033372A">
      <w:pPr>
        <w:tabs>
          <w:tab w:val="center" w:pos="4815"/>
        </w:tabs>
        <w:jc w:val="both"/>
      </w:pPr>
    </w:p>
    <w:p w:rsidR="0033372A" w:rsidRDefault="0033372A" w:rsidP="0033372A">
      <w:pPr>
        <w:tabs>
          <w:tab w:val="center" w:pos="4815"/>
        </w:tabs>
        <w:jc w:val="both"/>
      </w:pPr>
    </w:p>
    <w:p w:rsidR="0033372A" w:rsidRDefault="0033372A" w:rsidP="004B245D">
      <w:pPr>
        <w:tabs>
          <w:tab w:val="center" w:pos="4815"/>
        </w:tabs>
        <w:jc w:val="center"/>
      </w:pPr>
    </w:p>
    <w:sectPr w:rsidR="0033372A" w:rsidSect="00E72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A706B"/>
    <w:multiLevelType w:val="hybridMultilevel"/>
    <w:tmpl w:val="428EA360"/>
    <w:lvl w:ilvl="0" w:tplc="244827EE">
      <w:start w:val="1"/>
      <w:numFmt w:val="decimal"/>
      <w:lvlText w:val="%1."/>
      <w:lvlJc w:val="left"/>
      <w:pPr>
        <w:ind w:left="1068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067365"/>
    <w:rsid w:val="000533E1"/>
    <w:rsid w:val="00061D00"/>
    <w:rsid w:val="00067365"/>
    <w:rsid w:val="0009448C"/>
    <w:rsid w:val="00151F23"/>
    <w:rsid w:val="00165116"/>
    <w:rsid w:val="00201095"/>
    <w:rsid w:val="00211B77"/>
    <w:rsid w:val="0022768A"/>
    <w:rsid w:val="002E66F0"/>
    <w:rsid w:val="002F2572"/>
    <w:rsid w:val="0033372A"/>
    <w:rsid w:val="003563D0"/>
    <w:rsid w:val="0040557C"/>
    <w:rsid w:val="004B245D"/>
    <w:rsid w:val="00573FC9"/>
    <w:rsid w:val="005F2B1F"/>
    <w:rsid w:val="00633730"/>
    <w:rsid w:val="009864D2"/>
    <w:rsid w:val="00AC749E"/>
    <w:rsid w:val="00BD7FDA"/>
    <w:rsid w:val="00C25C63"/>
    <w:rsid w:val="00D96EBC"/>
    <w:rsid w:val="00D97ABD"/>
    <w:rsid w:val="00DB1740"/>
    <w:rsid w:val="00E72E02"/>
    <w:rsid w:val="00F60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365"/>
    <w:pPr>
      <w:keepNext/>
      <w:keepLines/>
      <w:spacing w:before="20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67365"/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21">
    <w:name w:val="Основной текст (2)_"/>
    <w:basedOn w:val="a0"/>
    <w:link w:val="22"/>
    <w:locked/>
    <w:rsid w:val="0006736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6736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4B24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0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 поселения</dc:creator>
  <cp:keywords/>
  <dc:description/>
  <cp:lastModifiedBy>Управляющий делами</cp:lastModifiedBy>
  <cp:revision>8</cp:revision>
  <cp:lastPrinted>2022-12-28T06:34:00Z</cp:lastPrinted>
  <dcterms:created xsi:type="dcterms:W3CDTF">2022-12-20T13:41:00Z</dcterms:created>
  <dcterms:modified xsi:type="dcterms:W3CDTF">2023-01-19T07:58:00Z</dcterms:modified>
</cp:coreProperties>
</file>