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01" w:rsidRDefault="00BC0701" w:rsidP="00BC0701">
      <w:pPr>
        <w:ind w:left="1095" w:hanging="38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Томская область               </w:t>
      </w:r>
    </w:p>
    <w:p w:rsidR="00BC0701" w:rsidRDefault="00BC0701" w:rsidP="00BC0701">
      <w:pPr>
        <w:ind w:left="1095" w:hanging="38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:rsidR="00BC0701" w:rsidRDefault="00BC0701" w:rsidP="00BC0701">
      <w:pPr>
        <w:ind w:left="1095" w:hanging="38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Улу-Юльского сельского поселения</w:t>
      </w:r>
    </w:p>
    <w:p w:rsidR="00BC0701" w:rsidRDefault="00BC0701" w:rsidP="00BC0701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BC0701" w:rsidRDefault="00BC0701" w:rsidP="00BC0701">
      <w:pPr>
        <w:jc w:val="both"/>
        <w:rPr>
          <w:sz w:val="28"/>
          <w:szCs w:val="28"/>
        </w:rPr>
      </w:pPr>
    </w:p>
    <w:p w:rsidR="00BC0701" w:rsidRDefault="00BC0701" w:rsidP="00BC0701">
      <w:pPr>
        <w:ind w:firstLine="567"/>
      </w:pPr>
      <w:r>
        <w:t>28.10.2022                                                                                                                      №20</w:t>
      </w:r>
    </w:p>
    <w:p w:rsidR="00BC0701" w:rsidRDefault="00BC0701" w:rsidP="00BC0701">
      <w:pPr>
        <w:ind w:firstLine="567"/>
      </w:pPr>
    </w:p>
    <w:p w:rsidR="00BC0701" w:rsidRDefault="00BC0701" w:rsidP="00BC0701">
      <w:pPr>
        <w:ind w:firstLine="567"/>
        <w:jc w:val="center"/>
      </w:pPr>
      <w:r>
        <w:t>п</w:t>
      </w:r>
      <w:proofErr w:type="gramStart"/>
      <w:r>
        <w:t>.У</w:t>
      </w:r>
      <w:proofErr w:type="gramEnd"/>
      <w:r>
        <w:t>лу-Юл</w:t>
      </w:r>
    </w:p>
    <w:p w:rsidR="00BC0701" w:rsidRDefault="00BC0701" w:rsidP="00BC0701">
      <w:pPr>
        <w:ind w:firstLine="567"/>
        <w:jc w:val="center"/>
      </w:pPr>
    </w:p>
    <w:p w:rsidR="00BC0701" w:rsidRDefault="00BC0701" w:rsidP="00BC0701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Об  утверждении порядка оплаты труда,  об установлении перечня должностей</w:t>
      </w:r>
    </w:p>
    <w:p w:rsidR="00BC0701" w:rsidRDefault="00BC0701" w:rsidP="00BC0701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и размеров должностных окладов  лиц, замещающих  муниципальные  должности</w:t>
      </w:r>
    </w:p>
    <w:p w:rsidR="00BC0701" w:rsidRDefault="00BC0701" w:rsidP="00BC0701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в  органах  местного самоуправления  муниципального  образования</w:t>
      </w:r>
    </w:p>
    <w:p w:rsidR="00BC0701" w:rsidRDefault="00BC0701" w:rsidP="00BC0701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 Федеральным законом от 02.03.2007 года № 25-ФЗ «О муниципальной службе в Российской Федерации», Законом  Томской области от 15 марта 2013 года  № 35-ОЗ «О внесении изменений в отдельные законодательные акты Томской области по вопросам муниципальной службы», Законом Томской области от 09.10.2007 года №223-ОЗ «О муниципальных должностях в Томской области»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</w:p>
    <w:p w:rsidR="00BC0701" w:rsidRDefault="00BC0701" w:rsidP="00BC0701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СОВЕТ УЛУ-ЮЛЬСКОГО СЕЛЬСКОГО ПОСЕЛЕНИЯ  РЕШИЛ: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</w:p>
    <w:p w:rsidR="00BC0701" w:rsidRDefault="00BC0701" w:rsidP="00BC0701">
      <w:pPr>
        <w:ind w:firstLine="567"/>
        <w:jc w:val="both"/>
        <w:rPr>
          <w:sz w:val="22"/>
          <w:szCs w:val="22"/>
        </w:rPr>
      </w:pPr>
    </w:p>
    <w:p w:rsidR="00BC0701" w:rsidRDefault="00BC0701" w:rsidP="00BC0701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Избрать председательствующим по вопросу рассмотрения настоящего </w:t>
      </w:r>
      <w:proofErr w:type="spellStart"/>
      <w:r>
        <w:rPr>
          <w:sz w:val="22"/>
          <w:szCs w:val="22"/>
        </w:rPr>
        <w:t>Решения-Носкову</w:t>
      </w:r>
      <w:proofErr w:type="spellEnd"/>
      <w:r>
        <w:rPr>
          <w:sz w:val="22"/>
          <w:szCs w:val="22"/>
        </w:rPr>
        <w:t xml:space="preserve"> Наталью Викторовну.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Наделить председательствующего по вопросу рассмотрения настоящего решения полномочиями в соответствии с регламентом работы Совета Улу-Юльского сельского поселения 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Утвердить порядок оплаты труда  лиц,   замещающих  муниципальные  должности в органах местного самоуправления муниципального 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согласно приложению 1.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Установить перечень муниципальных  должностей в органах  местного самоуправления муниципального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 согласно приложению  2.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Установить размеры должностных окладов для  лиц,  замещающих  муниципальные  должности  в органах  местного  самоуправления  муниципального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согласно приложению 3.</w:t>
      </w:r>
    </w:p>
    <w:p w:rsidR="00BC0701" w:rsidRDefault="00BC0701" w:rsidP="00BC0701">
      <w:pPr>
        <w:ind w:firstLine="567"/>
        <w:rPr>
          <w:sz w:val="22"/>
          <w:szCs w:val="22"/>
        </w:rPr>
      </w:pPr>
      <w:r>
        <w:rPr>
          <w:sz w:val="22"/>
          <w:szCs w:val="22"/>
        </w:rPr>
        <w:t>6. Решение Совета Улу-Юльского сельского поселения №11 а от 27.06.2013 года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>б  утверждении порядка оплаты труда,  об установлении перечня должностей и размеров должностных окладов  лиц, замещающих  муниципальные  должности в  органах  местного самоуправления  муниципального 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поселение», Решение Совета Улу-Юльского сельского поселения  №13 от 19.08.2022 года «О внесении изменений в Порядок оплаты труда,  об установлении перечня должностей  и размеров должностных окладов  лиц, замещающих  муниципальные  должности в  органах  местного самоуправления  муниципального 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считать утратившими силу.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Настоящее решение вступает в силу с  1 октября 2022 года.          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Обнародовать настоящее решение в специально отведенных местах библиотеках населенных пунктов.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</w:p>
    <w:p w:rsidR="00BC0701" w:rsidRDefault="00BC0701" w:rsidP="00BC0701">
      <w:pPr>
        <w:ind w:firstLine="567"/>
        <w:jc w:val="both"/>
        <w:rPr>
          <w:sz w:val="22"/>
          <w:szCs w:val="22"/>
        </w:rPr>
      </w:pPr>
    </w:p>
    <w:p w:rsidR="00BC0701" w:rsidRDefault="00BC0701" w:rsidP="00BC0701">
      <w:pPr>
        <w:ind w:firstLine="567"/>
        <w:jc w:val="both"/>
        <w:rPr>
          <w:sz w:val="22"/>
          <w:szCs w:val="22"/>
        </w:rPr>
      </w:pP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Председательствующий по вопросу 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рассмотрения настоящего Решения                                     </w:t>
      </w:r>
      <w:proofErr w:type="spellStart"/>
      <w:r>
        <w:rPr>
          <w:sz w:val="22"/>
          <w:szCs w:val="22"/>
        </w:rPr>
        <w:t>Носкова</w:t>
      </w:r>
      <w:proofErr w:type="spellEnd"/>
      <w:r>
        <w:rPr>
          <w:sz w:val="22"/>
          <w:szCs w:val="22"/>
        </w:rPr>
        <w:t xml:space="preserve"> Н.</w:t>
      </w:r>
      <w:proofErr w:type="gramStart"/>
      <w:r>
        <w:rPr>
          <w:sz w:val="22"/>
          <w:szCs w:val="22"/>
        </w:rPr>
        <w:t>В</w:t>
      </w:r>
      <w:proofErr w:type="gramEnd"/>
    </w:p>
    <w:p w:rsidR="00BC0701" w:rsidRDefault="00BC0701" w:rsidP="00BC0701">
      <w:pPr>
        <w:ind w:firstLine="7524"/>
      </w:pPr>
      <w:r>
        <w:br w:type="page"/>
      </w:r>
    </w:p>
    <w:p w:rsidR="00BC0701" w:rsidRDefault="00BC0701" w:rsidP="00BC0701">
      <w:pPr>
        <w:ind w:left="7020"/>
        <w:jc w:val="right"/>
      </w:pPr>
      <w:r>
        <w:lastRenderedPageBreak/>
        <w:t>Приложение  1</w:t>
      </w:r>
    </w:p>
    <w:p w:rsidR="00BC0701" w:rsidRDefault="00BC0701" w:rsidP="00BC0701">
      <w:pPr>
        <w:ind w:left="7020"/>
        <w:jc w:val="right"/>
      </w:pPr>
      <w:r>
        <w:t>к решению Совета</w:t>
      </w:r>
    </w:p>
    <w:p w:rsidR="00BC0701" w:rsidRDefault="00BC0701" w:rsidP="00BC0701">
      <w:pPr>
        <w:ind w:left="7020"/>
        <w:jc w:val="right"/>
      </w:pPr>
      <w:r>
        <w:t>Улу-Юльского сельского поселения</w:t>
      </w:r>
    </w:p>
    <w:p w:rsidR="00BC0701" w:rsidRDefault="00BC0701" w:rsidP="00BC0701">
      <w:pPr>
        <w:ind w:left="7020"/>
        <w:jc w:val="right"/>
      </w:pPr>
      <w:r>
        <w:t>от 28.10.2022 №20</w:t>
      </w:r>
    </w:p>
    <w:p w:rsidR="00BC0701" w:rsidRDefault="00BC0701" w:rsidP="00BC07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Порядок </w:t>
      </w:r>
    </w:p>
    <w:p w:rsidR="00BC0701" w:rsidRDefault="00BC0701" w:rsidP="00BC07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оплаты труда лиц, замещающих  муниципальные  должности в органах местного самоуправления муниципального  образования «</w:t>
      </w:r>
      <w:proofErr w:type="spellStart"/>
      <w:r>
        <w:rPr>
          <w:b/>
          <w:sz w:val="22"/>
          <w:szCs w:val="22"/>
        </w:rPr>
        <w:t>Улу-Юльское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BC0701" w:rsidRDefault="00BC0701" w:rsidP="00BC0701">
      <w:pPr>
        <w:jc w:val="center"/>
        <w:rPr>
          <w:b/>
          <w:bCs/>
          <w:sz w:val="22"/>
          <w:szCs w:val="22"/>
        </w:rPr>
      </w:pPr>
    </w:p>
    <w:p w:rsidR="00BC0701" w:rsidRDefault="00BC0701" w:rsidP="00BC0701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1.Общие  положения</w:t>
      </w:r>
    </w:p>
    <w:p w:rsidR="00BC0701" w:rsidRDefault="00BC0701" w:rsidP="00BC0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1.1. </w:t>
      </w:r>
      <w:proofErr w:type="gramStart"/>
      <w:r>
        <w:rPr>
          <w:sz w:val="22"/>
          <w:szCs w:val="22"/>
        </w:rPr>
        <w:t>Настоящий  порядок оплаты труда лиц, замещающих  муниципальные  должности в органах местного самоуправления муниципального  образования 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(далее – Порядок), разработан в  соответствии с Трудовым кодексом Российской Федерации,   Законом  Томской области от 6 мая  2009 года  № 68-ОЗ «О гарантиях деятельности депутатов представительных органов  муниципальных образований, выборных должностных лиц местного самоуправления, лиц, замещающих муниципальные должности в Томской области».</w:t>
      </w:r>
      <w:proofErr w:type="gramEnd"/>
    </w:p>
    <w:p w:rsidR="00BC0701" w:rsidRDefault="00BC0701" w:rsidP="00BC0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1.2. Действие данного Порядка распространяется  на  </w:t>
      </w:r>
      <w:r>
        <w:rPr>
          <w:bCs/>
          <w:sz w:val="22"/>
          <w:szCs w:val="22"/>
        </w:rPr>
        <w:t>лиц,  замещающих муниципальные  должности</w:t>
      </w:r>
      <w:r>
        <w:rPr>
          <w:sz w:val="22"/>
          <w:szCs w:val="22"/>
        </w:rPr>
        <w:t xml:space="preserve"> в органах местного самоуправления муниципального  образования 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поселение».</w:t>
      </w:r>
    </w:p>
    <w:p w:rsidR="00BC0701" w:rsidRDefault="00BC0701" w:rsidP="00BC070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1.3. Все виды выплат лицам, замещающим муниципальные должности, производятся за счет фонда оплаты труда, предусмотренного сметой на содержание соответствующего органа в текущем году в пределах утвержденных лимитов бюджетных обязательств на текущий финансовый год.</w:t>
      </w:r>
    </w:p>
    <w:p w:rsidR="00BC0701" w:rsidRDefault="00BC0701" w:rsidP="00BC0701">
      <w:pPr>
        <w:jc w:val="both"/>
        <w:rPr>
          <w:bCs/>
          <w:sz w:val="22"/>
          <w:szCs w:val="22"/>
          <w:lang w:eastAsia="en-US"/>
        </w:rPr>
      </w:pPr>
    </w:p>
    <w:p w:rsidR="00BC0701" w:rsidRDefault="00BC0701" w:rsidP="00BC07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Денежное содержание лиц, замещающих  муниципальные должности в органах местного самоуправления муниципального  образования  «</w:t>
      </w:r>
      <w:proofErr w:type="spellStart"/>
      <w:r>
        <w:rPr>
          <w:b/>
          <w:sz w:val="22"/>
          <w:szCs w:val="22"/>
        </w:rPr>
        <w:t>Улу-Юльское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BC0701" w:rsidRDefault="00BC0701" w:rsidP="00BC0701">
      <w:pPr>
        <w:jc w:val="both"/>
        <w:rPr>
          <w:sz w:val="22"/>
          <w:szCs w:val="22"/>
        </w:rPr>
      </w:pPr>
    </w:p>
    <w:p w:rsidR="00BC0701" w:rsidRDefault="00BC0701" w:rsidP="00BC0701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2.1. Оплата  труда  </w:t>
      </w:r>
      <w:r>
        <w:rPr>
          <w:bCs/>
          <w:sz w:val="22"/>
          <w:szCs w:val="22"/>
        </w:rPr>
        <w:t xml:space="preserve">лиц,  замещающих муниципальные  должности </w:t>
      </w:r>
      <w:r>
        <w:rPr>
          <w:sz w:val="22"/>
          <w:szCs w:val="22"/>
        </w:rPr>
        <w:t>в органах местного самоуправления муниципального  образования 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поселение», </w:t>
      </w:r>
      <w:r>
        <w:rPr>
          <w:bCs/>
          <w:sz w:val="22"/>
          <w:szCs w:val="22"/>
        </w:rPr>
        <w:t>производится в виде денежного содержания, которое состоит из должностного оклада в соответствии с замещаемой   должностью,  а  также ежемесячных и иных дополнительных выплат.</w:t>
      </w:r>
    </w:p>
    <w:p w:rsidR="00BC0701" w:rsidRDefault="00BC0701" w:rsidP="00BC070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Размеры должностных окладов лиц, указанных в  пункте 2.1  определяются в соответствии с приложением № 3.</w:t>
      </w:r>
    </w:p>
    <w:p w:rsidR="00BC0701" w:rsidRDefault="00BC0701" w:rsidP="00BC070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2.2. Для  исчисления  должностных окладов лиц, замещающих муниципальные  должности </w:t>
      </w:r>
      <w:r>
        <w:rPr>
          <w:sz w:val="22"/>
          <w:szCs w:val="22"/>
        </w:rPr>
        <w:t>в органах местного самоуправления муниципального  образования 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</w:t>
      </w:r>
      <w:r>
        <w:rPr>
          <w:bCs/>
          <w:sz w:val="22"/>
          <w:szCs w:val="22"/>
        </w:rPr>
        <w:t>используется расчетная единица, установленная  решением Совета Улу-Юльского  сельского поселения. Указанная  расчетная единица не может превышать размера  расчетной  единицы, устанавливаемой законом Томской  области.</w:t>
      </w:r>
      <w:r>
        <w:rPr>
          <w:sz w:val="22"/>
          <w:szCs w:val="22"/>
        </w:rPr>
        <w:t xml:space="preserve"> К расчетной единице применяется коэффициент индексации (изменения) размера расчетной единицы, установленный законом Томской области об областном бюджете на очередной финансовый год и плановый период.</w:t>
      </w:r>
    </w:p>
    <w:p w:rsidR="00BC0701" w:rsidRDefault="00BC0701" w:rsidP="00BC070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C0701" w:rsidRDefault="00BC0701" w:rsidP="00BC0701">
      <w:pPr>
        <w:ind w:firstLine="567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3. К ежемесячным и иным дополнительным выплатам относятся:</w:t>
      </w:r>
    </w:p>
    <w:p w:rsidR="00BC0701" w:rsidRDefault="00BC0701" w:rsidP="00BC0701">
      <w:pPr>
        <w:jc w:val="both"/>
        <w:rPr>
          <w:sz w:val="22"/>
          <w:szCs w:val="22"/>
          <w:lang w:eastAsia="en-US"/>
        </w:rPr>
      </w:pPr>
    </w:p>
    <w:p w:rsidR="00BC0701" w:rsidRDefault="00BC0701" w:rsidP="00BC070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3.1. К ежемесячным и иным дополнительным выплатам относятся:</w:t>
      </w:r>
    </w:p>
    <w:p w:rsidR="00BC0701" w:rsidRDefault="00BC0701" w:rsidP="00BC070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 1 года до 5 лет - 10 процентов должностного оклада;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5 до 10 лет - 20 процентов должностного оклада; 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10 до 15 лет - 30 процентов должностного оклада; 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от 15 лет и выше - 40 процентов должностного оклада;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2) ежемесячная  надбавка за особые условия деятельности лиц, замещающих муниципальные должности (далее по тексту - надбавка за особые условия деятельности);</w:t>
      </w:r>
    </w:p>
    <w:p w:rsidR="00BC0701" w:rsidRP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3)  ежемесячная процентная надбавка к должностному окладу за работу со сведениями, составляющими государственную тайну;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>
        <w:rPr>
          <w:color w:val="000000"/>
          <w:sz w:val="23"/>
          <w:szCs w:val="23"/>
        </w:rPr>
        <w:t>надбавка за интенсивность и напряженность;</w:t>
      </w:r>
      <w:r>
        <w:rPr>
          <w:sz w:val="22"/>
          <w:szCs w:val="22"/>
        </w:rPr>
        <w:t xml:space="preserve"> 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5) премия по результатам работы;</w:t>
      </w:r>
    </w:p>
    <w:p w:rsidR="00BC0701" w:rsidRDefault="00BC0701" w:rsidP="00BC07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6) материальная помощь;</w:t>
      </w:r>
    </w:p>
    <w:p w:rsidR="00BC0701" w:rsidRDefault="00BC0701" w:rsidP="00BC0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7) иные выплаты, предусмотренные законодательством Российской Федерации и законодательством Томской области.</w:t>
      </w:r>
    </w:p>
    <w:p w:rsidR="00BC0701" w:rsidRDefault="00BC0701" w:rsidP="00BC070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3.2. Размеры перечисленных в </w:t>
      </w:r>
      <w:hyperlink r:id="rId5" w:history="1">
        <w:r>
          <w:rPr>
            <w:rStyle w:val="a3"/>
            <w:bCs/>
            <w:sz w:val="22"/>
            <w:szCs w:val="22"/>
          </w:rPr>
          <w:t>подпунктах 2</w:t>
        </w:r>
      </w:hyperlink>
      <w:r>
        <w:rPr>
          <w:bCs/>
          <w:sz w:val="22"/>
          <w:szCs w:val="22"/>
        </w:rPr>
        <w:t xml:space="preserve"> - 7 настоящего пункта  дополнительных выплат, лицу, замещающему муниципальную должность </w:t>
      </w:r>
      <w:r>
        <w:rPr>
          <w:sz w:val="22"/>
          <w:szCs w:val="22"/>
        </w:rPr>
        <w:t xml:space="preserve">в органах местного самоуправления </w:t>
      </w:r>
      <w:r>
        <w:rPr>
          <w:sz w:val="22"/>
          <w:szCs w:val="22"/>
        </w:rPr>
        <w:lastRenderedPageBreak/>
        <w:t>муниципального 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</w:t>
      </w:r>
      <w:proofErr w:type="gramStart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,</w:t>
      </w:r>
      <w:proofErr w:type="gramEnd"/>
      <w:r>
        <w:rPr>
          <w:bCs/>
          <w:sz w:val="22"/>
          <w:szCs w:val="22"/>
        </w:rPr>
        <w:t xml:space="preserve">  устанавливаются в пределах объема средств на оплату труда в органе местного самоуправления.</w:t>
      </w:r>
    </w:p>
    <w:p w:rsidR="00BC0701" w:rsidRDefault="00BC0701" w:rsidP="00BC0701">
      <w:pPr>
        <w:autoSpaceDE w:val="0"/>
        <w:autoSpaceDN w:val="0"/>
        <w:adjustRightInd w:val="0"/>
        <w:ind w:firstLine="540"/>
        <w:jc w:val="both"/>
        <w:rPr>
          <w:color w:val="1E1D1E"/>
          <w:sz w:val="22"/>
          <w:szCs w:val="22"/>
          <w:shd w:val="clear" w:color="auto" w:fill="FFFFFF"/>
        </w:rPr>
      </w:pPr>
      <w:r>
        <w:rPr>
          <w:bCs/>
          <w:sz w:val="22"/>
          <w:szCs w:val="22"/>
        </w:rPr>
        <w:t>3.4</w:t>
      </w:r>
      <w:r>
        <w:rPr>
          <w:rFonts w:ascii="Arial" w:hAnsi="Arial" w:cs="Arial"/>
          <w:color w:val="1E1D1E"/>
          <w:sz w:val="19"/>
          <w:szCs w:val="19"/>
          <w:shd w:val="clear" w:color="auto" w:fill="FFFFFF"/>
        </w:rPr>
        <w:t xml:space="preserve"> . </w:t>
      </w:r>
      <w:r>
        <w:rPr>
          <w:color w:val="1E1D1E"/>
          <w:sz w:val="22"/>
          <w:szCs w:val="22"/>
          <w:shd w:val="clear" w:color="auto" w:fill="FFFFFF"/>
        </w:rPr>
        <w:t>Решение об определении размера  дополнительных выплат,</w:t>
      </w:r>
      <w:r>
        <w:rPr>
          <w:bCs/>
          <w:sz w:val="22"/>
          <w:szCs w:val="22"/>
        </w:rPr>
        <w:t xml:space="preserve"> перечисленных в </w:t>
      </w:r>
      <w:hyperlink r:id="rId6" w:history="1">
        <w:r>
          <w:rPr>
            <w:rStyle w:val="a3"/>
            <w:bCs/>
            <w:sz w:val="22"/>
            <w:szCs w:val="22"/>
          </w:rPr>
          <w:t>подпунктах 2</w:t>
        </w:r>
      </w:hyperlink>
      <w:r>
        <w:rPr>
          <w:bCs/>
          <w:sz w:val="22"/>
          <w:szCs w:val="22"/>
        </w:rPr>
        <w:t xml:space="preserve"> - 7 настоящего пункта,  лицу, замещающему муниципальную должность </w:t>
      </w:r>
      <w:r>
        <w:rPr>
          <w:sz w:val="22"/>
          <w:szCs w:val="22"/>
        </w:rPr>
        <w:t>в органах местного самоуправления муниципального 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</w:t>
      </w:r>
      <w:r>
        <w:rPr>
          <w:color w:val="1E1D1E"/>
          <w:sz w:val="22"/>
          <w:szCs w:val="22"/>
          <w:shd w:val="clear" w:color="auto" w:fill="FFFFFF"/>
        </w:rPr>
        <w:t>принимается Советом Улу-Юльского сельского поселения.</w:t>
      </w:r>
    </w:p>
    <w:p w:rsidR="00BC0701" w:rsidRDefault="00BC0701" w:rsidP="00BC0701">
      <w:pPr>
        <w:pStyle w:val="a5"/>
        <w:ind w:firstLine="0"/>
        <w:rPr>
          <w:color w:val="1E1D1E"/>
          <w:sz w:val="22"/>
          <w:szCs w:val="22"/>
        </w:rPr>
      </w:pPr>
      <w:r>
        <w:rPr>
          <w:color w:val="1E1D1E"/>
          <w:sz w:val="22"/>
          <w:szCs w:val="22"/>
        </w:rPr>
        <w:t xml:space="preserve">         3.5  Начисление и выплата</w:t>
      </w:r>
      <w:r>
        <w:rPr>
          <w:color w:val="1E1D1E"/>
          <w:sz w:val="22"/>
          <w:szCs w:val="22"/>
          <w:shd w:val="clear" w:color="auto" w:fill="FFFFFF"/>
        </w:rPr>
        <w:t xml:space="preserve"> должностного оклада и дополнительных выплат,</w:t>
      </w:r>
      <w:r>
        <w:rPr>
          <w:bCs/>
          <w:sz w:val="22"/>
          <w:szCs w:val="22"/>
        </w:rPr>
        <w:t xml:space="preserve"> перечисленных в подпунктах 1 - 7 настоящего пункта,</w:t>
      </w:r>
      <w:r>
        <w:rPr>
          <w:color w:val="1E1D1E"/>
          <w:sz w:val="22"/>
          <w:szCs w:val="22"/>
        </w:rPr>
        <w:t xml:space="preserve"> </w:t>
      </w:r>
      <w:r>
        <w:rPr>
          <w:sz w:val="22"/>
          <w:szCs w:val="22"/>
        </w:rPr>
        <w:t xml:space="preserve"> лицу, замещающему муниципальную должность, </w:t>
      </w:r>
      <w:r>
        <w:rPr>
          <w:color w:val="1E1D1E"/>
          <w:sz w:val="22"/>
          <w:szCs w:val="22"/>
        </w:rPr>
        <w:t>производится за фактически отработанное время.</w:t>
      </w:r>
    </w:p>
    <w:p w:rsidR="00BC0701" w:rsidRDefault="00BC0701" w:rsidP="00BC070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3.6. На должностной оклад и все виды надбавок и премий начисляется районный коэффициент </w:t>
      </w:r>
      <w:r>
        <w:rPr>
          <w:sz w:val="22"/>
          <w:szCs w:val="22"/>
        </w:rPr>
        <w:t xml:space="preserve"> в порядке и в размере, </w:t>
      </w:r>
      <w:r>
        <w:rPr>
          <w:bCs/>
          <w:sz w:val="22"/>
          <w:szCs w:val="22"/>
        </w:rPr>
        <w:t xml:space="preserve"> установленном действующим законодательством.</w:t>
      </w:r>
    </w:p>
    <w:p w:rsidR="00BC0701" w:rsidRDefault="00BC0701" w:rsidP="00BC070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3.7. Исчисление стажа работы, дающего право на получение надбавок за  выслугу лет, осуществляется  в соответствии с Законом Томской области от 11.09.2007 N 198-ОЗ </w:t>
      </w:r>
    </w:p>
    <w:p w:rsidR="00BC0701" w:rsidRDefault="00BC0701" w:rsidP="00BC070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«О муниципальной службе в Томской области».  Размер ежемесячной надбавки к должностному окладу за выслугу лет устанавливается  решением комиссии об установлении трудового стажа работы  и оформляется протоколом, который служит основанием для выплаты надбавки за выслугу лет.</w:t>
      </w:r>
    </w:p>
    <w:p w:rsidR="00BC0701" w:rsidRDefault="00BC0701" w:rsidP="00BC0701">
      <w:pPr>
        <w:pStyle w:val="a5"/>
        <w:ind w:firstLine="5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Надбавка за  особые условия деятельности лиц, замещающих муниципальные должности</w:t>
      </w:r>
    </w:p>
    <w:p w:rsidR="00BC0701" w:rsidRDefault="00BC0701" w:rsidP="00BC0701">
      <w:pPr>
        <w:shd w:val="clear" w:color="auto" w:fill="FFFFFF"/>
        <w:spacing w:after="100"/>
        <w:ind w:firstLine="360"/>
        <w:rPr>
          <w:rFonts w:ascii="Arial" w:hAnsi="Arial" w:cs="Arial"/>
          <w:color w:val="1E1D1E"/>
          <w:sz w:val="19"/>
          <w:szCs w:val="19"/>
        </w:rPr>
      </w:pPr>
      <w:r>
        <w:rPr>
          <w:sz w:val="22"/>
          <w:szCs w:val="22"/>
        </w:rPr>
        <w:t>4.1. Лицам,  замещающим муниципальные должности в органах местного самоуправления муниципального  образования 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выплачивается ежемесячная надбавка за особые условия деятельности в размере  25</w:t>
      </w:r>
      <w:r>
        <w:rPr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 xml:space="preserve"> процентов</w:t>
      </w:r>
      <w:r>
        <w:rPr>
          <w:sz w:val="22"/>
          <w:szCs w:val="22"/>
        </w:rPr>
        <w:t xml:space="preserve">  должностного оклада</w:t>
      </w:r>
      <w:r>
        <w:rPr>
          <w:bCs/>
          <w:sz w:val="22"/>
          <w:szCs w:val="22"/>
        </w:rPr>
        <w:t>.</w:t>
      </w:r>
    </w:p>
    <w:p w:rsidR="00BC0701" w:rsidRDefault="00BC0701" w:rsidP="00BC070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4.2. Размер ежемесячной надбавки за особые условия  деятельности лиц,  замещающих муниципальные должности в органах местного самоуправления муниципального 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>
        <w:rPr>
          <w:color w:val="000000"/>
          <w:sz w:val="23"/>
          <w:szCs w:val="23"/>
        </w:rPr>
        <w:t>устанавливается ежегодно, до начала календарного года</w:t>
      </w:r>
      <w:r>
        <w:rPr>
          <w:sz w:val="22"/>
          <w:szCs w:val="22"/>
        </w:rPr>
        <w:t xml:space="preserve"> Решением Совета Улу-Юльского сельского поселения.</w:t>
      </w:r>
      <w:r>
        <w:rPr>
          <w:bCs/>
          <w:sz w:val="22"/>
          <w:szCs w:val="22"/>
        </w:rPr>
        <w:t xml:space="preserve"> </w:t>
      </w:r>
    </w:p>
    <w:p w:rsidR="00BC0701" w:rsidRDefault="00BC0701" w:rsidP="00BC0701">
      <w:pPr>
        <w:shd w:val="clear" w:color="auto" w:fill="FFFFFF"/>
        <w:tabs>
          <w:tab w:val="left" w:pos="1351"/>
        </w:tabs>
        <w:spacing w:line="297" w:lineRule="exact"/>
        <w:ind w:left="40"/>
        <w:jc w:val="both"/>
        <w:rPr>
          <w:color w:val="000000"/>
          <w:spacing w:val="6"/>
          <w:sz w:val="22"/>
          <w:szCs w:val="22"/>
          <w:lang w:eastAsia="en-US"/>
        </w:rPr>
      </w:pPr>
    </w:p>
    <w:p w:rsidR="00BC0701" w:rsidRDefault="00BC0701" w:rsidP="00BC0701">
      <w:pPr>
        <w:shd w:val="clear" w:color="auto" w:fill="FFFFFF"/>
        <w:tabs>
          <w:tab w:val="left" w:pos="1351"/>
        </w:tabs>
        <w:spacing w:line="297" w:lineRule="exact"/>
        <w:ind w:left="40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>5. Ежемесячная процентная  надбавка к должностному  окладу за работу со сведениями, составляющими  государственную тайну</w:t>
      </w:r>
    </w:p>
    <w:p w:rsidR="00BC0701" w:rsidRDefault="00BC0701" w:rsidP="00BC0701">
      <w:pPr>
        <w:autoSpaceDE w:val="0"/>
        <w:autoSpaceDN w:val="0"/>
        <w:adjustRightInd w:val="0"/>
        <w:ind w:firstLine="540"/>
        <w:jc w:val="both"/>
        <w:rPr>
          <w:color w:val="000000"/>
          <w:spacing w:val="6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  </w:t>
      </w:r>
      <w:r>
        <w:rPr>
          <w:sz w:val="22"/>
          <w:szCs w:val="22"/>
        </w:rPr>
        <w:t xml:space="preserve">5.1. </w:t>
      </w:r>
      <w:r>
        <w:rPr>
          <w:color w:val="000000"/>
          <w:sz w:val="22"/>
          <w:szCs w:val="22"/>
        </w:rPr>
        <w:t xml:space="preserve">Надбавка к должностному окладу за работу с документами, составляющими </w:t>
      </w:r>
      <w:r>
        <w:rPr>
          <w:color w:val="000000"/>
          <w:spacing w:val="-2"/>
          <w:sz w:val="22"/>
          <w:szCs w:val="22"/>
        </w:rPr>
        <w:t xml:space="preserve">государственную тайну, устанавливается </w:t>
      </w:r>
      <w:r>
        <w:rPr>
          <w:sz w:val="22"/>
          <w:szCs w:val="22"/>
        </w:rPr>
        <w:t xml:space="preserve">Решением  Совета Улу-Юльского сельского поселения </w:t>
      </w:r>
      <w:r>
        <w:rPr>
          <w:color w:val="000000"/>
          <w:spacing w:val="-2"/>
          <w:sz w:val="22"/>
          <w:szCs w:val="22"/>
        </w:rPr>
        <w:t>на весь период работы с указанными документами.</w:t>
      </w:r>
    </w:p>
    <w:p w:rsidR="00BC0701" w:rsidRDefault="00BC0701" w:rsidP="00BC07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6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5.2. Размер надбавки определяется на основании формы допуска к сведениям, составляющим государственную тайну, и устанавливается к должностному окладу на условиях, определенных постановлением Правительства Российской Федерации от 18 сентября 2006 года № 573 </w:t>
      </w:r>
      <w:r>
        <w:rPr>
          <w:rFonts w:ascii="Times New Roman" w:hAnsi="Times New Roman" w:cs="Times New Roman"/>
          <w:color w:val="000000"/>
          <w:spacing w:val="6"/>
          <w:sz w:val="22"/>
          <w:szCs w:val="22"/>
        </w:rPr>
        <w:t>«О предоставлении социальных гарантий гражданам,  допущенным к  государственной  тайне на  постоянной  основе и  сотрудникам структурных подразделений по  защите  государственной  тайны».</w:t>
      </w:r>
    </w:p>
    <w:p w:rsidR="00BC0701" w:rsidRDefault="00BC0701" w:rsidP="00BC07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6"/>
          <w:sz w:val="22"/>
          <w:szCs w:val="22"/>
        </w:rPr>
      </w:pPr>
    </w:p>
    <w:p w:rsidR="00BC0701" w:rsidRDefault="00BC0701" w:rsidP="00BC070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6"/>
          <w:sz w:val="22"/>
          <w:szCs w:val="22"/>
        </w:rPr>
        <w:t>6.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Надбавка за интенсивность и напряженность</w:t>
      </w:r>
    </w:p>
    <w:p w:rsidR="00BC0701" w:rsidRDefault="00BC0701" w:rsidP="00BC0701">
      <w:pPr>
        <w:pStyle w:val="a4"/>
        <w:shd w:val="clear" w:color="auto" w:fill="FFFFFF"/>
        <w:spacing w:before="0" w:beforeAutospacing="0" w:after="125" w:afterAutospacing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6.1. </w:t>
      </w:r>
      <w:r>
        <w:rPr>
          <w:sz w:val="22"/>
          <w:szCs w:val="22"/>
        </w:rPr>
        <w:t>Лицам,  замещающим муниципальные должности в органах местного самоуправления муниципального  образования 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выплачивается   </w:t>
      </w:r>
      <w:r>
        <w:rPr>
          <w:color w:val="000000"/>
          <w:sz w:val="22"/>
          <w:szCs w:val="22"/>
        </w:rPr>
        <w:t xml:space="preserve"> надбавка за интенсивность и напряженность в размере 3000 рублей ежемесячно.</w:t>
      </w:r>
    </w:p>
    <w:p w:rsidR="00BC0701" w:rsidRDefault="00BC0701" w:rsidP="00BC0701">
      <w:pPr>
        <w:pStyle w:val="a4"/>
        <w:shd w:val="clear" w:color="auto" w:fill="FFFFFF"/>
        <w:spacing w:before="0" w:beforeAutospacing="0" w:after="125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6.2. Размер  надбавки за интенсивность и напряженность   лицу,  замещающему муниципальную должность в органах местного самоуправления муниципального 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>
        <w:rPr>
          <w:color w:val="000000"/>
          <w:sz w:val="23"/>
          <w:szCs w:val="23"/>
        </w:rPr>
        <w:t>устанавливается ежегодно, до начала календарного года</w:t>
      </w:r>
      <w:r>
        <w:rPr>
          <w:sz w:val="22"/>
          <w:szCs w:val="22"/>
        </w:rPr>
        <w:t xml:space="preserve"> Решением Совета Улу-Юльского сельского поселения.</w:t>
      </w:r>
    </w:p>
    <w:p w:rsidR="00BC0701" w:rsidRDefault="00BC0701" w:rsidP="00BC0701">
      <w:pPr>
        <w:pStyle w:val="a4"/>
        <w:shd w:val="clear" w:color="auto" w:fill="FFFFFF"/>
        <w:spacing w:before="0" w:beforeAutospacing="0" w:after="125" w:afterAutospacing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6.3. Надбавка за интенсивность и напряженность характеризуется степенью напряженности в процессе труда и устанавливается </w:t>
      </w:r>
      <w:proofErr w:type="gramStart"/>
      <w:r>
        <w:rPr>
          <w:color w:val="000000"/>
          <w:sz w:val="22"/>
          <w:szCs w:val="22"/>
        </w:rPr>
        <w:t>за</w:t>
      </w:r>
      <w:proofErr w:type="gramEnd"/>
      <w:r>
        <w:rPr>
          <w:color w:val="000000"/>
          <w:sz w:val="22"/>
          <w:szCs w:val="22"/>
        </w:rPr>
        <w:t>:</w:t>
      </w:r>
    </w:p>
    <w:p w:rsidR="00BC0701" w:rsidRDefault="00BC0701" w:rsidP="00BC0701">
      <w:pPr>
        <w:pStyle w:val="a4"/>
        <w:shd w:val="clear" w:color="auto" w:fill="FFFFFF"/>
        <w:spacing w:before="0" w:beforeAutospacing="0" w:after="125" w:afterAutospacing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-умение выполнять большой объем должностных обязанностей;</w:t>
      </w:r>
    </w:p>
    <w:p w:rsidR="00BC0701" w:rsidRDefault="00BC0701" w:rsidP="00BC0701">
      <w:pPr>
        <w:pStyle w:val="a4"/>
        <w:shd w:val="clear" w:color="auto" w:fill="FFFFFF"/>
        <w:spacing w:before="0" w:beforeAutospacing="0" w:after="125" w:afterAutospacing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-умение применять глубокие и разносторонние знания в работе;</w:t>
      </w:r>
    </w:p>
    <w:p w:rsidR="00BC0701" w:rsidRDefault="00BC0701" w:rsidP="00BC0701">
      <w:pPr>
        <w:pStyle w:val="a4"/>
        <w:shd w:val="clear" w:color="auto" w:fill="FFFFFF"/>
        <w:spacing w:before="0" w:beforeAutospacing="0" w:after="125" w:afterAutospacing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-интеллектуальные и эмоциональные нагрузки;</w:t>
      </w:r>
    </w:p>
    <w:p w:rsidR="00BC0701" w:rsidRDefault="00BC0701" w:rsidP="00BC0701">
      <w:pPr>
        <w:pStyle w:val="a4"/>
        <w:shd w:val="clear" w:color="auto" w:fill="FFFFFF"/>
        <w:spacing w:before="0" w:beforeAutospacing="0" w:after="125" w:afterAutospacing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-выполнение работ, связанных с ненормированным рабочим днем</w:t>
      </w:r>
    </w:p>
    <w:p w:rsidR="00BC0701" w:rsidRDefault="00BC0701" w:rsidP="00BC0701">
      <w:pPr>
        <w:pStyle w:val="a4"/>
        <w:shd w:val="clear" w:color="auto" w:fill="FFFFFF"/>
        <w:spacing w:before="0" w:beforeAutospacing="0" w:after="125" w:afterAutospacing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6.4</w:t>
      </w:r>
      <w:proofErr w:type="gramStart"/>
      <w:r>
        <w:rPr>
          <w:color w:val="000000"/>
          <w:sz w:val="22"/>
          <w:szCs w:val="22"/>
        </w:rPr>
        <w:t xml:space="preserve"> В</w:t>
      </w:r>
      <w:proofErr w:type="gramEnd"/>
      <w:r>
        <w:rPr>
          <w:color w:val="000000"/>
          <w:sz w:val="22"/>
          <w:szCs w:val="22"/>
        </w:rPr>
        <w:t xml:space="preserve"> дальнейшем размер надбавки может быть изменен Решением Совета Улу-Юльского сельского поселения в случае изменения степени интенсивности и напряженности в результате деятельности</w:t>
      </w:r>
      <w:r>
        <w:rPr>
          <w:sz w:val="22"/>
          <w:szCs w:val="22"/>
        </w:rPr>
        <w:t xml:space="preserve"> лица,  замещающего муниципальную должность в органах местного самоуправления муниципального  образования 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поселение».</w:t>
      </w:r>
    </w:p>
    <w:p w:rsidR="00BC0701" w:rsidRDefault="00BC0701" w:rsidP="00BC070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C0701" w:rsidRDefault="00BC0701" w:rsidP="00BC07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 Премия по результатам работы </w:t>
      </w:r>
    </w:p>
    <w:p w:rsidR="00BC0701" w:rsidRDefault="00BC0701" w:rsidP="00BC070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7.1.  Премирование лиц, замещающих муниципальные должности в органах местного самоуправления муниципального 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поселение», осуществляется с целью усиления материальной заинтересованности работников в результате своего труда, повышения качества выполняемой работы и выплачивается  в виде ежемесячной премии по результатам работы  в размере 71 процент должностного оклада.</w:t>
      </w:r>
    </w:p>
    <w:p w:rsidR="00BC0701" w:rsidRDefault="00BC0701" w:rsidP="00BC0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7.2. Размер премии  лицу,  замещающему муниципальную должность в органах местного самоуправления муниципального 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>
        <w:rPr>
          <w:color w:val="000000"/>
          <w:sz w:val="23"/>
          <w:szCs w:val="23"/>
        </w:rPr>
        <w:t>ежегодно, до начала календарного года</w:t>
      </w:r>
      <w:r>
        <w:rPr>
          <w:sz w:val="22"/>
          <w:szCs w:val="22"/>
        </w:rPr>
        <w:t xml:space="preserve"> Решением Совета Улу-Юльского сельского поселения.</w:t>
      </w:r>
      <w:r>
        <w:rPr>
          <w:bCs/>
          <w:sz w:val="22"/>
          <w:szCs w:val="22"/>
        </w:rPr>
        <w:t xml:space="preserve"> </w:t>
      </w:r>
    </w:p>
    <w:p w:rsidR="00BC0701" w:rsidRDefault="00BC0701" w:rsidP="00BC0701">
      <w:pPr>
        <w:jc w:val="both"/>
        <w:rPr>
          <w:color w:val="1E1D1E"/>
          <w:sz w:val="22"/>
          <w:szCs w:val="22"/>
        </w:rPr>
      </w:pPr>
      <w:r>
        <w:rPr>
          <w:sz w:val="22"/>
          <w:szCs w:val="22"/>
        </w:rPr>
        <w:t xml:space="preserve">    7.3. </w:t>
      </w:r>
      <w:proofErr w:type="gramStart"/>
      <w:r>
        <w:rPr>
          <w:color w:val="000000"/>
          <w:sz w:val="22"/>
          <w:szCs w:val="22"/>
        </w:rPr>
        <w:t xml:space="preserve">Размер премии может быть снижен Решением Совета Улу-Юльского сельского поселения в случае выявления нарушений, </w:t>
      </w:r>
      <w:r>
        <w:rPr>
          <w:color w:val="1E1D1E"/>
          <w:sz w:val="22"/>
          <w:szCs w:val="22"/>
        </w:rPr>
        <w:t>предусмотренных пунктами 1, 2 части 1 статьи 74, а также пунктами 1, 2, 3, 4, 5 части 2 статьи 74.1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BC0701" w:rsidRDefault="00BC0701" w:rsidP="00BC0701">
      <w:pPr>
        <w:jc w:val="both"/>
        <w:rPr>
          <w:color w:val="1E1D1E"/>
          <w:sz w:val="22"/>
          <w:szCs w:val="22"/>
        </w:rPr>
      </w:pPr>
    </w:p>
    <w:p w:rsidR="00BC0701" w:rsidRDefault="00BC0701" w:rsidP="00BC070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8. Материальная помощь</w:t>
      </w:r>
    </w:p>
    <w:p w:rsidR="00BC0701" w:rsidRDefault="00BC0701" w:rsidP="00BC0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8.1.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Материальная помощь лицу,  замещающему муниципальную должность в органах местного самоуправления муниципального 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выплачивается  при предоставлении ежегодного оплачиваемого отпуска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на основании личного заявления  в размере двух должностных окладов.</w:t>
      </w:r>
    </w:p>
    <w:p w:rsidR="00BC0701" w:rsidRDefault="00BC0701" w:rsidP="00BC0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В случае разделения  ежегодного оплачиваемого отпуска выплата производится один раз в год при использовании одной из частей ежегодного оплачиваемого отпуска, которая составляет не менее 14 календарных дней.</w:t>
      </w:r>
    </w:p>
    <w:p w:rsidR="00BC0701" w:rsidRDefault="00BC0701" w:rsidP="00BC0701">
      <w:pPr>
        <w:jc w:val="both"/>
        <w:rPr>
          <w:sz w:val="22"/>
          <w:szCs w:val="22"/>
        </w:rPr>
      </w:pPr>
    </w:p>
    <w:p w:rsidR="00BC0701" w:rsidRDefault="00BC0701" w:rsidP="00BC07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Порядок </w:t>
      </w:r>
      <w:proofErr w:type="gramStart"/>
      <w:r>
        <w:rPr>
          <w:b/>
          <w:sz w:val="22"/>
          <w:szCs w:val="22"/>
        </w:rPr>
        <w:t>использования средств экономии фонда оплаты труда</w:t>
      </w:r>
      <w:proofErr w:type="gramEnd"/>
    </w:p>
    <w:p w:rsidR="00BC0701" w:rsidRDefault="00BC0701" w:rsidP="00BC0701">
      <w:pPr>
        <w:jc w:val="both"/>
        <w:rPr>
          <w:b/>
          <w:sz w:val="22"/>
          <w:szCs w:val="22"/>
        </w:rPr>
      </w:pPr>
    </w:p>
    <w:p w:rsidR="00BC0701" w:rsidRDefault="00BC0701" w:rsidP="00BC0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9.1. Средства экономии  фонда  оплаты труда лиц,  замещающих муниципальные должности в органах местного самоуправления муниципального  образования 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используется 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>:</w:t>
      </w:r>
    </w:p>
    <w:p w:rsidR="00BC0701" w:rsidRDefault="00BC0701" w:rsidP="00BC0701">
      <w:pPr>
        <w:jc w:val="both"/>
        <w:rPr>
          <w:sz w:val="22"/>
          <w:szCs w:val="22"/>
        </w:rPr>
      </w:pPr>
      <w:r>
        <w:rPr>
          <w:sz w:val="22"/>
          <w:szCs w:val="22"/>
        </w:rPr>
        <w:t>1.Премирование;</w:t>
      </w:r>
    </w:p>
    <w:p w:rsidR="00BC0701" w:rsidRDefault="00BC0701" w:rsidP="00BC0701">
      <w:pPr>
        <w:jc w:val="both"/>
        <w:rPr>
          <w:sz w:val="22"/>
          <w:szCs w:val="22"/>
        </w:rPr>
      </w:pPr>
      <w:r>
        <w:rPr>
          <w:sz w:val="22"/>
          <w:szCs w:val="22"/>
        </w:rPr>
        <w:t>2.Оказание единовременной материальной помощи;</w:t>
      </w:r>
    </w:p>
    <w:p w:rsidR="00BC0701" w:rsidRDefault="00BC0701" w:rsidP="00BC0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9.2. Решение о размере, порядке и целях </w:t>
      </w:r>
      <w:proofErr w:type="gramStart"/>
      <w:r>
        <w:rPr>
          <w:sz w:val="22"/>
          <w:szCs w:val="22"/>
        </w:rPr>
        <w:t>расходования средств экономии  фонда  оплаты труда</w:t>
      </w:r>
      <w:proofErr w:type="gramEnd"/>
      <w:r>
        <w:rPr>
          <w:sz w:val="22"/>
          <w:szCs w:val="22"/>
        </w:rPr>
        <w:t xml:space="preserve"> лиц,  замещающих муниципальные должности в органах местного самоуправления муниципального  образования «</w:t>
      </w:r>
      <w:proofErr w:type="spellStart"/>
      <w:r>
        <w:rPr>
          <w:sz w:val="22"/>
          <w:szCs w:val="22"/>
        </w:rPr>
        <w:t>Улу-Юльское</w:t>
      </w:r>
      <w:proofErr w:type="spellEnd"/>
      <w:r>
        <w:rPr>
          <w:sz w:val="22"/>
          <w:szCs w:val="22"/>
        </w:rPr>
        <w:t xml:space="preserve"> сельское поселение» принимается Советом Улу-Юльского сельского поселения.</w:t>
      </w:r>
    </w:p>
    <w:p w:rsidR="00BC0701" w:rsidRDefault="00BC0701" w:rsidP="00BC0701">
      <w:pPr>
        <w:jc w:val="both"/>
        <w:rPr>
          <w:sz w:val="22"/>
          <w:szCs w:val="22"/>
        </w:rPr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  <w:r>
        <w:t>Приложение  2</w:t>
      </w:r>
    </w:p>
    <w:p w:rsidR="00BC0701" w:rsidRDefault="00BC0701" w:rsidP="00BC0701">
      <w:pPr>
        <w:ind w:left="7020"/>
        <w:jc w:val="right"/>
      </w:pPr>
      <w:r>
        <w:t xml:space="preserve">к решению Совета Улу-Юльского сельского поселения от 28.10.2022 №20  </w:t>
      </w: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firstLine="567"/>
        <w:jc w:val="right"/>
        <w:rPr>
          <w:rFonts w:ascii="Arial" w:hAnsi="Arial" w:cs="Arial"/>
        </w:rPr>
      </w:pPr>
    </w:p>
    <w:p w:rsidR="00BC0701" w:rsidRDefault="00BC0701" w:rsidP="00BC0701">
      <w:pPr>
        <w:jc w:val="center"/>
        <w:rPr>
          <w:b/>
        </w:rPr>
      </w:pPr>
      <w:r>
        <w:rPr>
          <w:b/>
        </w:rPr>
        <w:t>ПЕРЕЧЕНЬ</w:t>
      </w:r>
    </w:p>
    <w:p w:rsidR="00BC0701" w:rsidRDefault="00BC0701" w:rsidP="00BC0701">
      <w:pPr>
        <w:jc w:val="center"/>
      </w:pPr>
      <w:r>
        <w:rPr>
          <w:b/>
        </w:rPr>
        <w:t>МУНИЦИПАЛЬНЫХ ДОЛЖНОСТЕЙ ОРГАНОВ  МЕСТНОГО  САМОУПРАВЛЕНИЯ    МУНИЦИПАЛЬНОГО ОБРАЗОВАНИЯ «УЛУ-ЮЛЬСКОЕ СЕЛЬСКОЕ ПОСЕЛЕНИЕ»</w:t>
      </w:r>
      <w:r>
        <w:t xml:space="preserve">    </w:t>
      </w:r>
      <w:r>
        <w:tab/>
      </w:r>
    </w:p>
    <w:p w:rsidR="00BC0701" w:rsidRDefault="00BC0701" w:rsidP="00BC0701">
      <w:pPr>
        <w:jc w:val="center"/>
        <w:rPr>
          <w:rFonts w:ascii="Arial" w:hAnsi="Arial" w:cs="Arial"/>
        </w:rPr>
      </w:pPr>
    </w:p>
    <w:p w:rsidR="00BC0701" w:rsidRDefault="00BC0701" w:rsidP="00BC0701">
      <w:pPr>
        <w:jc w:val="center"/>
        <w:rPr>
          <w:rFonts w:ascii="Arial" w:hAnsi="Arial" w:cs="Arial"/>
        </w:rPr>
      </w:pPr>
    </w:p>
    <w:p w:rsidR="00BC0701" w:rsidRDefault="00BC0701" w:rsidP="00BC0701">
      <w:pPr>
        <w:jc w:val="center"/>
        <w:rPr>
          <w:rFonts w:ascii="Arial" w:hAnsi="Arial" w:cs="Arial"/>
        </w:rPr>
      </w:pPr>
    </w:p>
    <w:p w:rsidR="00BC0701" w:rsidRDefault="00BC0701" w:rsidP="00BC0701">
      <w:pPr>
        <w:jc w:val="center"/>
        <w:rPr>
          <w:rFonts w:ascii="Arial" w:hAnsi="Arial" w:cs="Arial"/>
        </w:rPr>
      </w:pPr>
    </w:p>
    <w:p w:rsidR="00BC0701" w:rsidRDefault="00BC0701" w:rsidP="00BC0701">
      <w:pPr>
        <w:jc w:val="both"/>
      </w:pPr>
    </w:p>
    <w:tbl>
      <w:tblPr>
        <w:tblW w:w="923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697"/>
      </w:tblGrid>
      <w:tr w:rsidR="00BC0701" w:rsidTr="00BC0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01" w:rsidRDefault="00BC0701">
            <w:pPr>
              <w:jc w:val="both"/>
              <w:rPr>
                <w:lang w:val="en-US" w:eastAsia="en-US"/>
              </w:rPr>
            </w:pPr>
            <w:r>
              <w:t xml:space="preserve">№ </w:t>
            </w:r>
          </w:p>
          <w:p w:rsidR="00BC0701" w:rsidRDefault="00BC0701">
            <w:pPr>
              <w:jc w:val="both"/>
              <w:rPr>
                <w:lang w:val="en-US" w:eastAsia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01" w:rsidRDefault="00BC0701">
            <w:pPr>
              <w:jc w:val="both"/>
              <w:rPr>
                <w:lang w:val="en-US" w:eastAsia="en-US"/>
              </w:rPr>
            </w:pPr>
            <w:r>
              <w:t xml:space="preserve"> Наименование муниципальной должности</w:t>
            </w:r>
          </w:p>
        </w:tc>
      </w:tr>
      <w:tr w:rsidR="00BC0701" w:rsidTr="00BC07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01" w:rsidRDefault="00BC0701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01" w:rsidRDefault="00BC0701">
            <w:pPr>
              <w:jc w:val="both"/>
              <w:rPr>
                <w:lang w:eastAsia="en-US"/>
              </w:rPr>
            </w:pPr>
            <w:r>
              <w:t>Глава муниципального образовани</w:t>
            </w:r>
            <w:proofErr w:type="gramStart"/>
            <w:r>
              <w:t>я-</w:t>
            </w:r>
            <w:proofErr w:type="gramEnd"/>
            <w:r>
              <w:t xml:space="preserve"> глава администрации -председатель представительного органа муниципального образования</w:t>
            </w:r>
          </w:p>
        </w:tc>
      </w:tr>
    </w:tbl>
    <w:p w:rsidR="00BC0701" w:rsidRDefault="00BC0701" w:rsidP="00BC0701">
      <w:pPr>
        <w:ind w:left="567"/>
        <w:jc w:val="both"/>
        <w:rPr>
          <w:lang w:eastAsia="en-US"/>
        </w:rPr>
      </w:pPr>
    </w:p>
    <w:p w:rsidR="00BC0701" w:rsidRDefault="00BC0701" w:rsidP="00BC0701">
      <w:pPr>
        <w:ind w:left="567"/>
        <w:jc w:val="both"/>
      </w:pPr>
    </w:p>
    <w:p w:rsidR="00BC0701" w:rsidRDefault="00BC0701" w:rsidP="00BC0701">
      <w:pPr>
        <w:sectPr w:rsidR="00BC0701">
          <w:pgSz w:w="11906" w:h="16838"/>
          <w:pgMar w:top="397" w:right="677" w:bottom="851" w:left="1767" w:header="709" w:footer="709" w:gutter="0"/>
          <w:cols w:space="720"/>
        </w:sectPr>
      </w:pPr>
    </w:p>
    <w:p w:rsidR="00BC0701" w:rsidRDefault="00BC0701" w:rsidP="00BC0701">
      <w:pPr>
        <w:ind w:firstLine="12597"/>
        <w:jc w:val="right"/>
      </w:pPr>
      <w:proofErr w:type="gramStart"/>
      <w:r>
        <w:lastRenderedPageBreak/>
        <w:t>П</w:t>
      </w:r>
      <w:proofErr w:type="gramEnd"/>
    </w:p>
    <w:p w:rsidR="00BC0701" w:rsidRDefault="00BC0701" w:rsidP="00BC0701">
      <w:pPr>
        <w:ind w:left="7020"/>
        <w:jc w:val="right"/>
      </w:pPr>
      <w:r>
        <w:t xml:space="preserve"> Приложение  3</w:t>
      </w:r>
    </w:p>
    <w:p w:rsidR="00BC0701" w:rsidRDefault="00BC0701" w:rsidP="00BC0701">
      <w:pPr>
        <w:ind w:left="7020"/>
        <w:jc w:val="right"/>
      </w:pPr>
      <w:r>
        <w:t>к решению Совета Улу-Юльского сельского поселения</w:t>
      </w:r>
    </w:p>
    <w:p w:rsidR="00BC0701" w:rsidRDefault="00BC0701" w:rsidP="00BC0701">
      <w:pPr>
        <w:ind w:left="7020"/>
        <w:jc w:val="right"/>
      </w:pPr>
      <w:r>
        <w:t xml:space="preserve">от 28.10.2022 №20  </w:t>
      </w: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firstLine="567"/>
        <w:jc w:val="right"/>
        <w:rPr>
          <w:rFonts w:ascii="Arial" w:hAnsi="Arial" w:cs="Arial"/>
        </w:rPr>
      </w:pPr>
    </w:p>
    <w:p w:rsidR="00BC0701" w:rsidRDefault="00BC0701" w:rsidP="00BC0701">
      <w:pPr>
        <w:ind w:firstLine="12597"/>
        <w:jc w:val="right"/>
      </w:pPr>
    </w:p>
    <w:p w:rsidR="00BC0701" w:rsidRDefault="00BC0701" w:rsidP="00BC070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Размеры должностных окладов для  лиц, замещающих  муниципальные должности  в органах  местного  самоуправления в муниципальном образовании  «</w:t>
      </w:r>
      <w:proofErr w:type="spellStart"/>
      <w:r>
        <w:rPr>
          <w:b/>
          <w:sz w:val="22"/>
          <w:szCs w:val="22"/>
        </w:rPr>
        <w:t>Улу-Юльское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BC0701" w:rsidRDefault="00BC0701" w:rsidP="00BC0701">
      <w:pPr>
        <w:ind w:firstLine="12597"/>
        <w:rPr>
          <w:sz w:val="22"/>
          <w:szCs w:val="22"/>
        </w:rPr>
      </w:pPr>
    </w:p>
    <w:p w:rsidR="00BC0701" w:rsidRDefault="00BC0701" w:rsidP="00BC0701">
      <w:pPr>
        <w:ind w:firstLine="12597"/>
        <w:rPr>
          <w:sz w:val="22"/>
          <w:szCs w:val="22"/>
        </w:rPr>
      </w:pPr>
    </w:p>
    <w:p w:rsidR="00BC0701" w:rsidRDefault="00BC0701" w:rsidP="00BC0701">
      <w:pPr>
        <w:ind w:firstLine="12597"/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BC0701" w:rsidTr="00BC07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01" w:rsidRDefault="00BC0701">
            <w:pPr>
              <w:shd w:val="clear" w:color="auto" w:fill="FFFFFF"/>
              <w:spacing w:line="279" w:lineRule="exact"/>
              <w:ind w:left="276" w:right="274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</w:rPr>
              <w:t>Структурное подразделение, 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01" w:rsidRDefault="00BC0701">
            <w:pPr>
              <w:jc w:val="center"/>
            </w:pPr>
            <w:r>
              <w:t>Количество штатных единиц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01" w:rsidRDefault="00BC0701">
            <w:pPr>
              <w:shd w:val="clear" w:color="auto" w:fill="FFFFFF"/>
              <w:jc w:val="center"/>
              <w:rPr>
                <w:color w:val="000000"/>
                <w:spacing w:val="-27"/>
                <w:lang w:eastAsia="en-US"/>
              </w:rPr>
            </w:pPr>
            <w:r>
              <w:rPr>
                <w:color w:val="000000"/>
                <w:spacing w:val="-27"/>
              </w:rPr>
              <w:t>Месячные должностные</w:t>
            </w:r>
          </w:p>
          <w:p w:rsidR="00BC0701" w:rsidRDefault="00BC0701">
            <w:pPr>
              <w:shd w:val="clear" w:color="auto" w:fill="FFFFFF"/>
              <w:jc w:val="center"/>
              <w:rPr>
                <w:color w:val="000000"/>
                <w:spacing w:val="-27"/>
              </w:rPr>
            </w:pPr>
            <w:r>
              <w:rPr>
                <w:color w:val="000000"/>
                <w:spacing w:val="-27"/>
              </w:rPr>
              <w:t xml:space="preserve">оклады </w:t>
            </w:r>
          </w:p>
          <w:p w:rsidR="00BC0701" w:rsidRDefault="00BC0701">
            <w:pPr>
              <w:jc w:val="center"/>
            </w:pPr>
            <w:r>
              <w:rPr>
                <w:color w:val="000000"/>
                <w:spacing w:val="-27"/>
              </w:rPr>
              <w:t>в    расчетных единицах</w:t>
            </w:r>
          </w:p>
        </w:tc>
      </w:tr>
      <w:tr w:rsidR="00BC0701" w:rsidTr="00BC07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01" w:rsidRDefault="00BC0701">
            <w:pPr>
              <w:jc w:val="both"/>
              <w:rPr>
                <w:lang w:eastAsia="en-US"/>
              </w:rPr>
            </w:pPr>
            <w:r>
              <w:t>Глава муниципального образовани</w:t>
            </w:r>
            <w:proofErr w:type="gramStart"/>
            <w:r>
              <w:t>я-</w:t>
            </w:r>
            <w:proofErr w:type="gramEnd"/>
            <w:r>
              <w:t xml:space="preserve"> глава администрации -председатель представительного органа муниципального 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01" w:rsidRDefault="00BC0701">
            <w:pPr>
              <w:jc w:val="center"/>
            </w:pPr>
          </w:p>
          <w:p w:rsidR="00BC0701" w:rsidRDefault="00BC0701">
            <w:pPr>
              <w:jc w:val="center"/>
            </w:pPr>
            <w: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01" w:rsidRDefault="00BC0701">
            <w:pPr>
              <w:jc w:val="center"/>
            </w:pPr>
          </w:p>
          <w:p w:rsidR="00BC0701" w:rsidRDefault="00BC0701">
            <w:pPr>
              <w:jc w:val="center"/>
            </w:pPr>
            <w:r>
              <w:t>13</w:t>
            </w:r>
          </w:p>
        </w:tc>
      </w:tr>
    </w:tbl>
    <w:p w:rsidR="00BC0701" w:rsidRDefault="00BC0701" w:rsidP="00BC0701">
      <w:pPr>
        <w:jc w:val="center"/>
        <w:rPr>
          <w:b/>
        </w:rPr>
      </w:pPr>
    </w:p>
    <w:p w:rsidR="00BC0701" w:rsidRDefault="00BC0701" w:rsidP="00BC0701">
      <w:pPr>
        <w:pStyle w:val="a5"/>
        <w:rPr>
          <w:sz w:val="24"/>
          <w:szCs w:val="24"/>
        </w:rPr>
      </w:pPr>
    </w:p>
    <w:p w:rsidR="00BC0701" w:rsidRDefault="00BC0701" w:rsidP="00BC0701">
      <w:pPr>
        <w:jc w:val="center"/>
        <w:rPr>
          <w:b/>
          <w:sz w:val="28"/>
          <w:szCs w:val="28"/>
          <w:lang w:eastAsia="en-US"/>
        </w:rPr>
      </w:pPr>
    </w:p>
    <w:p w:rsidR="00BC0701" w:rsidRDefault="00BC0701" w:rsidP="00BC0701">
      <w:pPr>
        <w:ind w:left="12240"/>
      </w:pPr>
    </w:p>
    <w:p w:rsidR="00BC0701" w:rsidRDefault="00BC0701" w:rsidP="00BC0701">
      <w:pPr>
        <w:tabs>
          <w:tab w:val="num" w:pos="284"/>
        </w:tabs>
        <w:jc w:val="both"/>
      </w:pPr>
    </w:p>
    <w:p w:rsidR="00BC0701" w:rsidRDefault="00BC0701" w:rsidP="00BC0701"/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>
      <w:pPr>
        <w:ind w:left="7020"/>
        <w:jc w:val="right"/>
      </w:pPr>
    </w:p>
    <w:p w:rsidR="00BC0701" w:rsidRDefault="00BC0701" w:rsidP="00BC0701"/>
    <w:p w:rsidR="00BC0701" w:rsidRDefault="00BC0701" w:rsidP="00BC0701"/>
    <w:p w:rsidR="00BC0701" w:rsidRDefault="00BC0701" w:rsidP="00BC0701"/>
    <w:p w:rsidR="00BC0701" w:rsidRDefault="00BC0701" w:rsidP="00BC0701"/>
    <w:p w:rsidR="0058542B" w:rsidRDefault="0058542B"/>
    <w:sectPr w:rsidR="0058542B" w:rsidSect="0058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773F"/>
    <w:multiLevelType w:val="hybridMultilevel"/>
    <w:tmpl w:val="7FFC8850"/>
    <w:lvl w:ilvl="0" w:tplc="CA98AC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0701"/>
    <w:rsid w:val="00003DA8"/>
    <w:rsid w:val="00004271"/>
    <w:rsid w:val="000043D4"/>
    <w:rsid w:val="00005DD5"/>
    <w:rsid w:val="0000658D"/>
    <w:rsid w:val="0000730F"/>
    <w:rsid w:val="00007AB5"/>
    <w:rsid w:val="00012FE7"/>
    <w:rsid w:val="00014876"/>
    <w:rsid w:val="00016ADE"/>
    <w:rsid w:val="00020D2B"/>
    <w:rsid w:val="00022FCC"/>
    <w:rsid w:val="0002696B"/>
    <w:rsid w:val="00030068"/>
    <w:rsid w:val="00035987"/>
    <w:rsid w:val="00037569"/>
    <w:rsid w:val="00041B46"/>
    <w:rsid w:val="00042513"/>
    <w:rsid w:val="000565FD"/>
    <w:rsid w:val="00057447"/>
    <w:rsid w:val="00065747"/>
    <w:rsid w:val="0006785F"/>
    <w:rsid w:val="000717A2"/>
    <w:rsid w:val="000718F5"/>
    <w:rsid w:val="00071AF5"/>
    <w:rsid w:val="0007253A"/>
    <w:rsid w:val="00076BEA"/>
    <w:rsid w:val="0007708E"/>
    <w:rsid w:val="00080548"/>
    <w:rsid w:val="000871B0"/>
    <w:rsid w:val="000872C1"/>
    <w:rsid w:val="000901AE"/>
    <w:rsid w:val="0009038D"/>
    <w:rsid w:val="000907E5"/>
    <w:rsid w:val="00090B0A"/>
    <w:rsid w:val="000A56B0"/>
    <w:rsid w:val="000B0131"/>
    <w:rsid w:val="000B01CB"/>
    <w:rsid w:val="000B31C5"/>
    <w:rsid w:val="000B3B86"/>
    <w:rsid w:val="000B4921"/>
    <w:rsid w:val="000B6031"/>
    <w:rsid w:val="000C030D"/>
    <w:rsid w:val="000C47E9"/>
    <w:rsid w:val="000D0646"/>
    <w:rsid w:val="000D0DD3"/>
    <w:rsid w:val="000D1C7B"/>
    <w:rsid w:val="000D3E62"/>
    <w:rsid w:val="000D5FC7"/>
    <w:rsid w:val="000E1AD1"/>
    <w:rsid w:val="000E31FF"/>
    <w:rsid w:val="000E3E27"/>
    <w:rsid w:val="000F1ED4"/>
    <w:rsid w:val="000F363A"/>
    <w:rsid w:val="000F7469"/>
    <w:rsid w:val="001026E0"/>
    <w:rsid w:val="00104A80"/>
    <w:rsid w:val="0010630A"/>
    <w:rsid w:val="0010798B"/>
    <w:rsid w:val="001147F1"/>
    <w:rsid w:val="00117B0C"/>
    <w:rsid w:val="0012244D"/>
    <w:rsid w:val="001338B9"/>
    <w:rsid w:val="00136B00"/>
    <w:rsid w:val="00141BDB"/>
    <w:rsid w:val="0014332A"/>
    <w:rsid w:val="0014512F"/>
    <w:rsid w:val="00147BE8"/>
    <w:rsid w:val="00155928"/>
    <w:rsid w:val="001566B6"/>
    <w:rsid w:val="00156813"/>
    <w:rsid w:val="00164674"/>
    <w:rsid w:val="00164766"/>
    <w:rsid w:val="001658E6"/>
    <w:rsid w:val="00165DE2"/>
    <w:rsid w:val="00166C3F"/>
    <w:rsid w:val="00167838"/>
    <w:rsid w:val="0017092C"/>
    <w:rsid w:val="00172544"/>
    <w:rsid w:val="001726C6"/>
    <w:rsid w:val="00173503"/>
    <w:rsid w:val="00176C9A"/>
    <w:rsid w:val="00180E17"/>
    <w:rsid w:val="001823CC"/>
    <w:rsid w:val="00191074"/>
    <w:rsid w:val="001948F9"/>
    <w:rsid w:val="001A16A8"/>
    <w:rsid w:val="001A1A52"/>
    <w:rsid w:val="001A441F"/>
    <w:rsid w:val="001A59EC"/>
    <w:rsid w:val="001B1154"/>
    <w:rsid w:val="001B69A9"/>
    <w:rsid w:val="001B7FFD"/>
    <w:rsid w:val="001C008E"/>
    <w:rsid w:val="001C0259"/>
    <w:rsid w:val="001C35A1"/>
    <w:rsid w:val="001C3DEC"/>
    <w:rsid w:val="001D1E3E"/>
    <w:rsid w:val="001D3C38"/>
    <w:rsid w:val="001D4822"/>
    <w:rsid w:val="001D4A38"/>
    <w:rsid w:val="001D550F"/>
    <w:rsid w:val="001D6390"/>
    <w:rsid w:val="001D67F9"/>
    <w:rsid w:val="001E0B82"/>
    <w:rsid w:val="001E5DCA"/>
    <w:rsid w:val="001E6A38"/>
    <w:rsid w:val="001F1331"/>
    <w:rsid w:val="001F3CD7"/>
    <w:rsid w:val="001F418A"/>
    <w:rsid w:val="002045F8"/>
    <w:rsid w:val="00207BD5"/>
    <w:rsid w:val="00210054"/>
    <w:rsid w:val="00210C8F"/>
    <w:rsid w:val="00212368"/>
    <w:rsid w:val="00213EC3"/>
    <w:rsid w:val="002170F4"/>
    <w:rsid w:val="00220317"/>
    <w:rsid w:val="002215CB"/>
    <w:rsid w:val="00223EF8"/>
    <w:rsid w:val="002245F5"/>
    <w:rsid w:val="002359C3"/>
    <w:rsid w:val="00236A11"/>
    <w:rsid w:val="0024510D"/>
    <w:rsid w:val="0024691B"/>
    <w:rsid w:val="00256D97"/>
    <w:rsid w:val="00261789"/>
    <w:rsid w:val="002661B2"/>
    <w:rsid w:val="00267905"/>
    <w:rsid w:val="00274055"/>
    <w:rsid w:val="00276345"/>
    <w:rsid w:val="00277309"/>
    <w:rsid w:val="00280E16"/>
    <w:rsid w:val="00284394"/>
    <w:rsid w:val="002868A0"/>
    <w:rsid w:val="00287B31"/>
    <w:rsid w:val="00287EA7"/>
    <w:rsid w:val="0029139D"/>
    <w:rsid w:val="0029203F"/>
    <w:rsid w:val="00294CAE"/>
    <w:rsid w:val="00295D7B"/>
    <w:rsid w:val="00295EA3"/>
    <w:rsid w:val="002A0DC7"/>
    <w:rsid w:val="002A3323"/>
    <w:rsid w:val="002A435B"/>
    <w:rsid w:val="002A4382"/>
    <w:rsid w:val="002A596C"/>
    <w:rsid w:val="002A6374"/>
    <w:rsid w:val="002B1F55"/>
    <w:rsid w:val="002B58F7"/>
    <w:rsid w:val="002C4E59"/>
    <w:rsid w:val="002C750D"/>
    <w:rsid w:val="002D1E8A"/>
    <w:rsid w:val="002D266D"/>
    <w:rsid w:val="002D29B7"/>
    <w:rsid w:val="002D450C"/>
    <w:rsid w:val="002D69CD"/>
    <w:rsid w:val="002D7113"/>
    <w:rsid w:val="002E62CC"/>
    <w:rsid w:val="002F6ECE"/>
    <w:rsid w:val="002F7106"/>
    <w:rsid w:val="00301146"/>
    <w:rsid w:val="00305149"/>
    <w:rsid w:val="0030556F"/>
    <w:rsid w:val="003073F5"/>
    <w:rsid w:val="00310D1E"/>
    <w:rsid w:val="00313B78"/>
    <w:rsid w:val="00314B7D"/>
    <w:rsid w:val="0031742F"/>
    <w:rsid w:val="0032271E"/>
    <w:rsid w:val="00327651"/>
    <w:rsid w:val="00334012"/>
    <w:rsid w:val="003358D0"/>
    <w:rsid w:val="00336349"/>
    <w:rsid w:val="00344785"/>
    <w:rsid w:val="00345595"/>
    <w:rsid w:val="00346E16"/>
    <w:rsid w:val="0035270E"/>
    <w:rsid w:val="003530A8"/>
    <w:rsid w:val="0035643B"/>
    <w:rsid w:val="00360744"/>
    <w:rsid w:val="0036606F"/>
    <w:rsid w:val="00366EB7"/>
    <w:rsid w:val="003708BE"/>
    <w:rsid w:val="00372AFB"/>
    <w:rsid w:val="00376B35"/>
    <w:rsid w:val="00377097"/>
    <w:rsid w:val="00382198"/>
    <w:rsid w:val="00382EE8"/>
    <w:rsid w:val="00384D9F"/>
    <w:rsid w:val="00384DE5"/>
    <w:rsid w:val="003863CE"/>
    <w:rsid w:val="0039706A"/>
    <w:rsid w:val="00397F9E"/>
    <w:rsid w:val="003A2141"/>
    <w:rsid w:val="003A3D68"/>
    <w:rsid w:val="003B19A3"/>
    <w:rsid w:val="003C0B97"/>
    <w:rsid w:val="003C14AE"/>
    <w:rsid w:val="003C3B33"/>
    <w:rsid w:val="003D1AD0"/>
    <w:rsid w:val="003D3D3E"/>
    <w:rsid w:val="003D6C02"/>
    <w:rsid w:val="003D707B"/>
    <w:rsid w:val="003E420E"/>
    <w:rsid w:val="003E5D76"/>
    <w:rsid w:val="003E7E94"/>
    <w:rsid w:val="003F0231"/>
    <w:rsid w:val="003F0F19"/>
    <w:rsid w:val="003F217A"/>
    <w:rsid w:val="003F2989"/>
    <w:rsid w:val="003F3B81"/>
    <w:rsid w:val="003F6DC1"/>
    <w:rsid w:val="003F6F9B"/>
    <w:rsid w:val="004038C7"/>
    <w:rsid w:val="00403E09"/>
    <w:rsid w:val="00404851"/>
    <w:rsid w:val="004068C6"/>
    <w:rsid w:val="00412275"/>
    <w:rsid w:val="00415D9B"/>
    <w:rsid w:val="00415F58"/>
    <w:rsid w:val="00417214"/>
    <w:rsid w:val="00431FAE"/>
    <w:rsid w:val="00436106"/>
    <w:rsid w:val="004364AC"/>
    <w:rsid w:val="00444A14"/>
    <w:rsid w:val="004564AD"/>
    <w:rsid w:val="00457152"/>
    <w:rsid w:val="00462E72"/>
    <w:rsid w:val="004634DE"/>
    <w:rsid w:val="004661A4"/>
    <w:rsid w:val="004675D5"/>
    <w:rsid w:val="00470790"/>
    <w:rsid w:val="00470AD1"/>
    <w:rsid w:val="00472C85"/>
    <w:rsid w:val="0047523C"/>
    <w:rsid w:val="00483FAF"/>
    <w:rsid w:val="00484FAE"/>
    <w:rsid w:val="00487E6C"/>
    <w:rsid w:val="00492C2E"/>
    <w:rsid w:val="00492E5B"/>
    <w:rsid w:val="004967E0"/>
    <w:rsid w:val="004A23C6"/>
    <w:rsid w:val="004A3BF2"/>
    <w:rsid w:val="004A409A"/>
    <w:rsid w:val="004A5AEA"/>
    <w:rsid w:val="004A5B11"/>
    <w:rsid w:val="004A7E2A"/>
    <w:rsid w:val="004B5CF1"/>
    <w:rsid w:val="004C31FD"/>
    <w:rsid w:val="004D4C6C"/>
    <w:rsid w:val="004D5AE5"/>
    <w:rsid w:val="004E0359"/>
    <w:rsid w:val="004E22D6"/>
    <w:rsid w:val="004E4CA1"/>
    <w:rsid w:val="004E60CE"/>
    <w:rsid w:val="004F3405"/>
    <w:rsid w:val="004F3758"/>
    <w:rsid w:val="004F567B"/>
    <w:rsid w:val="00501AC7"/>
    <w:rsid w:val="005020C9"/>
    <w:rsid w:val="0050430E"/>
    <w:rsid w:val="005076D2"/>
    <w:rsid w:val="005078AE"/>
    <w:rsid w:val="00511A02"/>
    <w:rsid w:val="00512071"/>
    <w:rsid w:val="005129AC"/>
    <w:rsid w:val="0051702C"/>
    <w:rsid w:val="005171A6"/>
    <w:rsid w:val="00522538"/>
    <w:rsid w:val="0052359F"/>
    <w:rsid w:val="00524EB8"/>
    <w:rsid w:val="005273AD"/>
    <w:rsid w:val="00527B1C"/>
    <w:rsid w:val="00530784"/>
    <w:rsid w:val="005325B4"/>
    <w:rsid w:val="00534C4C"/>
    <w:rsid w:val="00535755"/>
    <w:rsid w:val="005402E0"/>
    <w:rsid w:val="00544105"/>
    <w:rsid w:val="0054454A"/>
    <w:rsid w:val="00547B69"/>
    <w:rsid w:val="00550D6A"/>
    <w:rsid w:val="005530AC"/>
    <w:rsid w:val="0056154D"/>
    <w:rsid w:val="00562E22"/>
    <w:rsid w:val="00563DC9"/>
    <w:rsid w:val="00566F27"/>
    <w:rsid w:val="00570472"/>
    <w:rsid w:val="005704D5"/>
    <w:rsid w:val="005753C8"/>
    <w:rsid w:val="00576256"/>
    <w:rsid w:val="005765A1"/>
    <w:rsid w:val="0057725A"/>
    <w:rsid w:val="005823E0"/>
    <w:rsid w:val="0058357C"/>
    <w:rsid w:val="0058542B"/>
    <w:rsid w:val="0059116F"/>
    <w:rsid w:val="00592082"/>
    <w:rsid w:val="00597A0A"/>
    <w:rsid w:val="005A05EB"/>
    <w:rsid w:val="005A33AF"/>
    <w:rsid w:val="005A4B25"/>
    <w:rsid w:val="005A4DAC"/>
    <w:rsid w:val="005A5550"/>
    <w:rsid w:val="005A5786"/>
    <w:rsid w:val="005A7904"/>
    <w:rsid w:val="005A7B9B"/>
    <w:rsid w:val="005B2A89"/>
    <w:rsid w:val="005B3A35"/>
    <w:rsid w:val="005B4DD9"/>
    <w:rsid w:val="005B69B4"/>
    <w:rsid w:val="005C0786"/>
    <w:rsid w:val="005C259D"/>
    <w:rsid w:val="005C50D0"/>
    <w:rsid w:val="005C590F"/>
    <w:rsid w:val="005D000F"/>
    <w:rsid w:val="005D25D2"/>
    <w:rsid w:val="005D3A41"/>
    <w:rsid w:val="005D4323"/>
    <w:rsid w:val="005D4553"/>
    <w:rsid w:val="005D557A"/>
    <w:rsid w:val="005D6A13"/>
    <w:rsid w:val="005D6F7F"/>
    <w:rsid w:val="005D7195"/>
    <w:rsid w:val="005E160E"/>
    <w:rsid w:val="005E45F5"/>
    <w:rsid w:val="005E5B88"/>
    <w:rsid w:val="005E5E87"/>
    <w:rsid w:val="005F099E"/>
    <w:rsid w:val="005F7965"/>
    <w:rsid w:val="00600DE6"/>
    <w:rsid w:val="00600FE8"/>
    <w:rsid w:val="00601EAA"/>
    <w:rsid w:val="00604E06"/>
    <w:rsid w:val="00606F9B"/>
    <w:rsid w:val="006077F3"/>
    <w:rsid w:val="00611945"/>
    <w:rsid w:val="006128CE"/>
    <w:rsid w:val="006134D5"/>
    <w:rsid w:val="006138C1"/>
    <w:rsid w:val="006138E1"/>
    <w:rsid w:val="00614DB2"/>
    <w:rsid w:val="0061566A"/>
    <w:rsid w:val="00621AD9"/>
    <w:rsid w:val="0062583A"/>
    <w:rsid w:val="00627735"/>
    <w:rsid w:val="006278D1"/>
    <w:rsid w:val="00635BC2"/>
    <w:rsid w:val="00636B43"/>
    <w:rsid w:val="00636C2E"/>
    <w:rsid w:val="006404D9"/>
    <w:rsid w:val="0064099D"/>
    <w:rsid w:val="0064339A"/>
    <w:rsid w:val="006449CD"/>
    <w:rsid w:val="006509DC"/>
    <w:rsid w:val="00652D1E"/>
    <w:rsid w:val="00661FA2"/>
    <w:rsid w:val="006647F2"/>
    <w:rsid w:val="00665AB0"/>
    <w:rsid w:val="00666303"/>
    <w:rsid w:val="00667383"/>
    <w:rsid w:val="00672A85"/>
    <w:rsid w:val="00676C15"/>
    <w:rsid w:val="00677731"/>
    <w:rsid w:val="00681615"/>
    <w:rsid w:val="0068215B"/>
    <w:rsid w:val="00690EE1"/>
    <w:rsid w:val="00692665"/>
    <w:rsid w:val="006929F0"/>
    <w:rsid w:val="0069442A"/>
    <w:rsid w:val="0069460C"/>
    <w:rsid w:val="00694D3B"/>
    <w:rsid w:val="006A13DE"/>
    <w:rsid w:val="006A706B"/>
    <w:rsid w:val="006B2461"/>
    <w:rsid w:val="006B5318"/>
    <w:rsid w:val="006B6E86"/>
    <w:rsid w:val="006B6F63"/>
    <w:rsid w:val="006B7390"/>
    <w:rsid w:val="006B7A0C"/>
    <w:rsid w:val="006B7FA7"/>
    <w:rsid w:val="006C2B3C"/>
    <w:rsid w:val="006C422A"/>
    <w:rsid w:val="006C56DC"/>
    <w:rsid w:val="006C7CCA"/>
    <w:rsid w:val="006D152F"/>
    <w:rsid w:val="006D26FC"/>
    <w:rsid w:val="006D462F"/>
    <w:rsid w:val="006D74F3"/>
    <w:rsid w:val="006D7E33"/>
    <w:rsid w:val="006D7F26"/>
    <w:rsid w:val="006E02DC"/>
    <w:rsid w:val="006E3BD6"/>
    <w:rsid w:val="006E58AF"/>
    <w:rsid w:val="006F2034"/>
    <w:rsid w:val="006F33F1"/>
    <w:rsid w:val="007005ED"/>
    <w:rsid w:val="00702C7D"/>
    <w:rsid w:val="00721083"/>
    <w:rsid w:val="0072222A"/>
    <w:rsid w:val="00722C88"/>
    <w:rsid w:val="00723C39"/>
    <w:rsid w:val="00724D6F"/>
    <w:rsid w:val="0072502A"/>
    <w:rsid w:val="007264B7"/>
    <w:rsid w:val="00731285"/>
    <w:rsid w:val="0073676E"/>
    <w:rsid w:val="00745A8E"/>
    <w:rsid w:val="00746588"/>
    <w:rsid w:val="00746C8F"/>
    <w:rsid w:val="00747CFB"/>
    <w:rsid w:val="00750363"/>
    <w:rsid w:val="00752934"/>
    <w:rsid w:val="007615D5"/>
    <w:rsid w:val="007719B1"/>
    <w:rsid w:val="00783706"/>
    <w:rsid w:val="00785BE1"/>
    <w:rsid w:val="00786A43"/>
    <w:rsid w:val="0078753F"/>
    <w:rsid w:val="00791045"/>
    <w:rsid w:val="007919A6"/>
    <w:rsid w:val="00793688"/>
    <w:rsid w:val="00794BF4"/>
    <w:rsid w:val="00796F58"/>
    <w:rsid w:val="007A0381"/>
    <w:rsid w:val="007A11A6"/>
    <w:rsid w:val="007A1B1F"/>
    <w:rsid w:val="007A2E18"/>
    <w:rsid w:val="007A370F"/>
    <w:rsid w:val="007A373A"/>
    <w:rsid w:val="007B3F45"/>
    <w:rsid w:val="007B403E"/>
    <w:rsid w:val="007B5C4A"/>
    <w:rsid w:val="007B6AB4"/>
    <w:rsid w:val="007B6B9F"/>
    <w:rsid w:val="007B779B"/>
    <w:rsid w:val="007C25C4"/>
    <w:rsid w:val="007C39D0"/>
    <w:rsid w:val="007C59B8"/>
    <w:rsid w:val="007C63EA"/>
    <w:rsid w:val="007C6466"/>
    <w:rsid w:val="007C7B7B"/>
    <w:rsid w:val="007C7F6F"/>
    <w:rsid w:val="007D29F4"/>
    <w:rsid w:val="007D7D6F"/>
    <w:rsid w:val="007E0966"/>
    <w:rsid w:val="007E4E33"/>
    <w:rsid w:val="007E68BE"/>
    <w:rsid w:val="007F06B0"/>
    <w:rsid w:val="007F5575"/>
    <w:rsid w:val="007F6384"/>
    <w:rsid w:val="007F6CFF"/>
    <w:rsid w:val="007F790A"/>
    <w:rsid w:val="00800ED3"/>
    <w:rsid w:val="00801971"/>
    <w:rsid w:val="008137DE"/>
    <w:rsid w:val="00816B27"/>
    <w:rsid w:val="00823042"/>
    <w:rsid w:val="00824A5E"/>
    <w:rsid w:val="00826F66"/>
    <w:rsid w:val="008304A5"/>
    <w:rsid w:val="00830BE2"/>
    <w:rsid w:val="008378DB"/>
    <w:rsid w:val="008427AD"/>
    <w:rsid w:val="008439A8"/>
    <w:rsid w:val="00851556"/>
    <w:rsid w:val="0085326F"/>
    <w:rsid w:val="008532A7"/>
    <w:rsid w:val="00855504"/>
    <w:rsid w:val="008575EE"/>
    <w:rsid w:val="00863D50"/>
    <w:rsid w:val="00864106"/>
    <w:rsid w:val="00865B5B"/>
    <w:rsid w:val="008708E0"/>
    <w:rsid w:val="00871331"/>
    <w:rsid w:val="00872DC7"/>
    <w:rsid w:val="00872FBA"/>
    <w:rsid w:val="00876641"/>
    <w:rsid w:val="008769F3"/>
    <w:rsid w:val="00881673"/>
    <w:rsid w:val="00883255"/>
    <w:rsid w:val="00886669"/>
    <w:rsid w:val="00891BEA"/>
    <w:rsid w:val="008939EC"/>
    <w:rsid w:val="0089461C"/>
    <w:rsid w:val="00894ED8"/>
    <w:rsid w:val="008956C2"/>
    <w:rsid w:val="00895E7B"/>
    <w:rsid w:val="008968CE"/>
    <w:rsid w:val="008A3949"/>
    <w:rsid w:val="008A4D60"/>
    <w:rsid w:val="008B16B3"/>
    <w:rsid w:val="008B5570"/>
    <w:rsid w:val="008C3C5B"/>
    <w:rsid w:val="008C3EA3"/>
    <w:rsid w:val="008D48EB"/>
    <w:rsid w:val="008D4FAA"/>
    <w:rsid w:val="008E0A64"/>
    <w:rsid w:val="008E11E1"/>
    <w:rsid w:val="008E1BD9"/>
    <w:rsid w:val="008E292C"/>
    <w:rsid w:val="008E688E"/>
    <w:rsid w:val="008F10A2"/>
    <w:rsid w:val="008F13DC"/>
    <w:rsid w:val="008F1F48"/>
    <w:rsid w:val="008F209F"/>
    <w:rsid w:val="008F3BD7"/>
    <w:rsid w:val="008F422A"/>
    <w:rsid w:val="008F4C3D"/>
    <w:rsid w:val="009039A3"/>
    <w:rsid w:val="00904BF8"/>
    <w:rsid w:val="00910F6E"/>
    <w:rsid w:val="009178EC"/>
    <w:rsid w:val="0092098E"/>
    <w:rsid w:val="0092484A"/>
    <w:rsid w:val="00924FD9"/>
    <w:rsid w:val="00925C8B"/>
    <w:rsid w:val="009317FD"/>
    <w:rsid w:val="009375E5"/>
    <w:rsid w:val="00940D18"/>
    <w:rsid w:val="00941A83"/>
    <w:rsid w:val="00941E7C"/>
    <w:rsid w:val="009465BE"/>
    <w:rsid w:val="00950F6B"/>
    <w:rsid w:val="00951116"/>
    <w:rsid w:val="00952816"/>
    <w:rsid w:val="00952F38"/>
    <w:rsid w:val="00957852"/>
    <w:rsid w:val="00960BA7"/>
    <w:rsid w:val="00961854"/>
    <w:rsid w:val="00966BE0"/>
    <w:rsid w:val="00967061"/>
    <w:rsid w:val="00970CB2"/>
    <w:rsid w:val="00972505"/>
    <w:rsid w:val="00973D92"/>
    <w:rsid w:val="00974BEA"/>
    <w:rsid w:val="0097695E"/>
    <w:rsid w:val="00985C79"/>
    <w:rsid w:val="00990053"/>
    <w:rsid w:val="009936F2"/>
    <w:rsid w:val="009949AB"/>
    <w:rsid w:val="009967F0"/>
    <w:rsid w:val="0099798D"/>
    <w:rsid w:val="009A3EC6"/>
    <w:rsid w:val="009A4A79"/>
    <w:rsid w:val="009A7663"/>
    <w:rsid w:val="009B0412"/>
    <w:rsid w:val="009B0854"/>
    <w:rsid w:val="009C0097"/>
    <w:rsid w:val="009C0C9D"/>
    <w:rsid w:val="009C21E3"/>
    <w:rsid w:val="009C74B2"/>
    <w:rsid w:val="009D1FA4"/>
    <w:rsid w:val="009D299D"/>
    <w:rsid w:val="009D3284"/>
    <w:rsid w:val="009D3DA8"/>
    <w:rsid w:val="009D5D4D"/>
    <w:rsid w:val="009F3279"/>
    <w:rsid w:val="009F6279"/>
    <w:rsid w:val="009F7056"/>
    <w:rsid w:val="009F7C50"/>
    <w:rsid w:val="00A040E6"/>
    <w:rsid w:val="00A111FF"/>
    <w:rsid w:val="00A115F6"/>
    <w:rsid w:val="00A11605"/>
    <w:rsid w:val="00A12794"/>
    <w:rsid w:val="00A1588E"/>
    <w:rsid w:val="00A15D69"/>
    <w:rsid w:val="00A1657C"/>
    <w:rsid w:val="00A223B6"/>
    <w:rsid w:val="00A25943"/>
    <w:rsid w:val="00A27A97"/>
    <w:rsid w:val="00A323EC"/>
    <w:rsid w:val="00A3373B"/>
    <w:rsid w:val="00A3420F"/>
    <w:rsid w:val="00A35604"/>
    <w:rsid w:val="00A3591D"/>
    <w:rsid w:val="00A37034"/>
    <w:rsid w:val="00A37C91"/>
    <w:rsid w:val="00A408BC"/>
    <w:rsid w:val="00A40DDE"/>
    <w:rsid w:val="00A40DE7"/>
    <w:rsid w:val="00A4232D"/>
    <w:rsid w:val="00A4517B"/>
    <w:rsid w:val="00A47FC9"/>
    <w:rsid w:val="00A53D61"/>
    <w:rsid w:val="00A550ED"/>
    <w:rsid w:val="00A615D5"/>
    <w:rsid w:val="00A734D5"/>
    <w:rsid w:val="00A80729"/>
    <w:rsid w:val="00A83E26"/>
    <w:rsid w:val="00A84529"/>
    <w:rsid w:val="00A86614"/>
    <w:rsid w:val="00A8784D"/>
    <w:rsid w:val="00A92097"/>
    <w:rsid w:val="00A96DB1"/>
    <w:rsid w:val="00AA72FF"/>
    <w:rsid w:val="00AB0CE1"/>
    <w:rsid w:val="00AB13B5"/>
    <w:rsid w:val="00AB2076"/>
    <w:rsid w:val="00AB2468"/>
    <w:rsid w:val="00AB28FC"/>
    <w:rsid w:val="00AB2973"/>
    <w:rsid w:val="00AB578D"/>
    <w:rsid w:val="00AB7A37"/>
    <w:rsid w:val="00AC0D22"/>
    <w:rsid w:val="00AC1ACF"/>
    <w:rsid w:val="00AC4F7F"/>
    <w:rsid w:val="00AD366E"/>
    <w:rsid w:val="00AD5026"/>
    <w:rsid w:val="00AD7B85"/>
    <w:rsid w:val="00AE107F"/>
    <w:rsid w:val="00AE3850"/>
    <w:rsid w:val="00AF02B0"/>
    <w:rsid w:val="00AF0E39"/>
    <w:rsid w:val="00AF27D4"/>
    <w:rsid w:val="00AF2B2E"/>
    <w:rsid w:val="00AF62B2"/>
    <w:rsid w:val="00AF72A4"/>
    <w:rsid w:val="00B0145E"/>
    <w:rsid w:val="00B05210"/>
    <w:rsid w:val="00B10BB3"/>
    <w:rsid w:val="00B13FED"/>
    <w:rsid w:val="00B14887"/>
    <w:rsid w:val="00B15188"/>
    <w:rsid w:val="00B16C8A"/>
    <w:rsid w:val="00B22BDF"/>
    <w:rsid w:val="00B24B61"/>
    <w:rsid w:val="00B27FE0"/>
    <w:rsid w:val="00B30550"/>
    <w:rsid w:val="00B30E8E"/>
    <w:rsid w:val="00B31028"/>
    <w:rsid w:val="00B401AE"/>
    <w:rsid w:val="00B413CC"/>
    <w:rsid w:val="00B44079"/>
    <w:rsid w:val="00B51421"/>
    <w:rsid w:val="00B56E4F"/>
    <w:rsid w:val="00B60B7E"/>
    <w:rsid w:val="00B60DAE"/>
    <w:rsid w:val="00B61C9E"/>
    <w:rsid w:val="00B656EB"/>
    <w:rsid w:val="00B66C89"/>
    <w:rsid w:val="00B71AF9"/>
    <w:rsid w:val="00B7356F"/>
    <w:rsid w:val="00B84300"/>
    <w:rsid w:val="00B91854"/>
    <w:rsid w:val="00B91928"/>
    <w:rsid w:val="00B9200C"/>
    <w:rsid w:val="00B9244D"/>
    <w:rsid w:val="00B95923"/>
    <w:rsid w:val="00B96B90"/>
    <w:rsid w:val="00BA06FD"/>
    <w:rsid w:val="00BA0811"/>
    <w:rsid w:val="00BA0C72"/>
    <w:rsid w:val="00BA5359"/>
    <w:rsid w:val="00BA688E"/>
    <w:rsid w:val="00BB14AE"/>
    <w:rsid w:val="00BB1BE3"/>
    <w:rsid w:val="00BB1C49"/>
    <w:rsid w:val="00BB5A77"/>
    <w:rsid w:val="00BB5B88"/>
    <w:rsid w:val="00BB5D3C"/>
    <w:rsid w:val="00BB6C2E"/>
    <w:rsid w:val="00BC0701"/>
    <w:rsid w:val="00BC1840"/>
    <w:rsid w:val="00BC1C98"/>
    <w:rsid w:val="00BD0BAF"/>
    <w:rsid w:val="00BD0CBE"/>
    <w:rsid w:val="00BD1BA4"/>
    <w:rsid w:val="00BD35CA"/>
    <w:rsid w:val="00BD4911"/>
    <w:rsid w:val="00BE0B92"/>
    <w:rsid w:val="00BE2B48"/>
    <w:rsid w:val="00BE367D"/>
    <w:rsid w:val="00BE4966"/>
    <w:rsid w:val="00BF129C"/>
    <w:rsid w:val="00BF2A0F"/>
    <w:rsid w:val="00BF6A26"/>
    <w:rsid w:val="00BF74FF"/>
    <w:rsid w:val="00C02A03"/>
    <w:rsid w:val="00C02EC5"/>
    <w:rsid w:val="00C02FE9"/>
    <w:rsid w:val="00C14918"/>
    <w:rsid w:val="00C16C9F"/>
    <w:rsid w:val="00C16F5C"/>
    <w:rsid w:val="00C1707E"/>
    <w:rsid w:val="00C17359"/>
    <w:rsid w:val="00C17B8E"/>
    <w:rsid w:val="00C220E9"/>
    <w:rsid w:val="00C23A48"/>
    <w:rsid w:val="00C26C64"/>
    <w:rsid w:val="00C36486"/>
    <w:rsid w:val="00C409A2"/>
    <w:rsid w:val="00C45270"/>
    <w:rsid w:val="00C50917"/>
    <w:rsid w:val="00C50E9D"/>
    <w:rsid w:val="00C53E76"/>
    <w:rsid w:val="00C5544F"/>
    <w:rsid w:val="00C56D48"/>
    <w:rsid w:val="00C5727D"/>
    <w:rsid w:val="00C654FA"/>
    <w:rsid w:val="00C65926"/>
    <w:rsid w:val="00C7167A"/>
    <w:rsid w:val="00C71C5E"/>
    <w:rsid w:val="00C71DA7"/>
    <w:rsid w:val="00C81B02"/>
    <w:rsid w:val="00C8759E"/>
    <w:rsid w:val="00C949D6"/>
    <w:rsid w:val="00C9668A"/>
    <w:rsid w:val="00C96A33"/>
    <w:rsid w:val="00CA2CCD"/>
    <w:rsid w:val="00CA3552"/>
    <w:rsid w:val="00CA5048"/>
    <w:rsid w:val="00CA65DF"/>
    <w:rsid w:val="00CA71C5"/>
    <w:rsid w:val="00CB27F9"/>
    <w:rsid w:val="00CB5510"/>
    <w:rsid w:val="00CB6109"/>
    <w:rsid w:val="00CC09F6"/>
    <w:rsid w:val="00CC1E22"/>
    <w:rsid w:val="00CC20FE"/>
    <w:rsid w:val="00CC2C2E"/>
    <w:rsid w:val="00CC2FCB"/>
    <w:rsid w:val="00CC59C3"/>
    <w:rsid w:val="00CD1630"/>
    <w:rsid w:val="00CD54FE"/>
    <w:rsid w:val="00CD7EBB"/>
    <w:rsid w:val="00CE48A5"/>
    <w:rsid w:val="00CE7046"/>
    <w:rsid w:val="00CF0759"/>
    <w:rsid w:val="00CF2778"/>
    <w:rsid w:val="00CF47DA"/>
    <w:rsid w:val="00CF48B4"/>
    <w:rsid w:val="00CF5492"/>
    <w:rsid w:val="00CF6316"/>
    <w:rsid w:val="00D05AAA"/>
    <w:rsid w:val="00D171FB"/>
    <w:rsid w:val="00D209EF"/>
    <w:rsid w:val="00D23F05"/>
    <w:rsid w:val="00D27114"/>
    <w:rsid w:val="00D2778A"/>
    <w:rsid w:val="00D27CA7"/>
    <w:rsid w:val="00D327B8"/>
    <w:rsid w:val="00D32C7B"/>
    <w:rsid w:val="00D37435"/>
    <w:rsid w:val="00D41526"/>
    <w:rsid w:val="00D42F30"/>
    <w:rsid w:val="00D44208"/>
    <w:rsid w:val="00D4510D"/>
    <w:rsid w:val="00D46E2A"/>
    <w:rsid w:val="00D5068E"/>
    <w:rsid w:val="00D5349D"/>
    <w:rsid w:val="00D53F62"/>
    <w:rsid w:val="00D616AE"/>
    <w:rsid w:val="00D6192A"/>
    <w:rsid w:val="00D62CCC"/>
    <w:rsid w:val="00D65548"/>
    <w:rsid w:val="00D66CD8"/>
    <w:rsid w:val="00D7169F"/>
    <w:rsid w:val="00D75075"/>
    <w:rsid w:val="00D76683"/>
    <w:rsid w:val="00D81FB1"/>
    <w:rsid w:val="00D83B81"/>
    <w:rsid w:val="00D8567A"/>
    <w:rsid w:val="00D86EDD"/>
    <w:rsid w:val="00D90768"/>
    <w:rsid w:val="00D90DD0"/>
    <w:rsid w:val="00D92301"/>
    <w:rsid w:val="00D925D4"/>
    <w:rsid w:val="00D95D20"/>
    <w:rsid w:val="00DA0AA3"/>
    <w:rsid w:val="00DA2B39"/>
    <w:rsid w:val="00DA4645"/>
    <w:rsid w:val="00DA4C7E"/>
    <w:rsid w:val="00DA54C6"/>
    <w:rsid w:val="00DA54DA"/>
    <w:rsid w:val="00DA569C"/>
    <w:rsid w:val="00DA5A80"/>
    <w:rsid w:val="00DB424E"/>
    <w:rsid w:val="00DB5D05"/>
    <w:rsid w:val="00DB7610"/>
    <w:rsid w:val="00DC0025"/>
    <w:rsid w:val="00DC06EE"/>
    <w:rsid w:val="00DC1E71"/>
    <w:rsid w:val="00DC57F2"/>
    <w:rsid w:val="00DC5A37"/>
    <w:rsid w:val="00DD0658"/>
    <w:rsid w:val="00DD4C6D"/>
    <w:rsid w:val="00DD4F0E"/>
    <w:rsid w:val="00DD501D"/>
    <w:rsid w:val="00DE0A5C"/>
    <w:rsid w:val="00DE53A0"/>
    <w:rsid w:val="00DE64AE"/>
    <w:rsid w:val="00DE68C8"/>
    <w:rsid w:val="00DF2FC1"/>
    <w:rsid w:val="00DF67BE"/>
    <w:rsid w:val="00DF7948"/>
    <w:rsid w:val="00E04992"/>
    <w:rsid w:val="00E13FBF"/>
    <w:rsid w:val="00E147EB"/>
    <w:rsid w:val="00E168A7"/>
    <w:rsid w:val="00E17695"/>
    <w:rsid w:val="00E202DC"/>
    <w:rsid w:val="00E266A4"/>
    <w:rsid w:val="00E26E2D"/>
    <w:rsid w:val="00E30927"/>
    <w:rsid w:val="00E32B53"/>
    <w:rsid w:val="00E34E05"/>
    <w:rsid w:val="00E35FCE"/>
    <w:rsid w:val="00E42CE7"/>
    <w:rsid w:val="00E43E27"/>
    <w:rsid w:val="00E44D44"/>
    <w:rsid w:val="00E50620"/>
    <w:rsid w:val="00E54BEE"/>
    <w:rsid w:val="00E55EBB"/>
    <w:rsid w:val="00E5607B"/>
    <w:rsid w:val="00E56101"/>
    <w:rsid w:val="00E57964"/>
    <w:rsid w:val="00E57E93"/>
    <w:rsid w:val="00E629B6"/>
    <w:rsid w:val="00E65D5A"/>
    <w:rsid w:val="00E661E6"/>
    <w:rsid w:val="00E66942"/>
    <w:rsid w:val="00E735E3"/>
    <w:rsid w:val="00E770F5"/>
    <w:rsid w:val="00E77DC4"/>
    <w:rsid w:val="00E82FC6"/>
    <w:rsid w:val="00E86374"/>
    <w:rsid w:val="00E87474"/>
    <w:rsid w:val="00E9048F"/>
    <w:rsid w:val="00E92D18"/>
    <w:rsid w:val="00E93DE1"/>
    <w:rsid w:val="00E94DC3"/>
    <w:rsid w:val="00EB0B38"/>
    <w:rsid w:val="00EB532B"/>
    <w:rsid w:val="00EB6220"/>
    <w:rsid w:val="00EB70C0"/>
    <w:rsid w:val="00EC11C5"/>
    <w:rsid w:val="00EC21D3"/>
    <w:rsid w:val="00EC379B"/>
    <w:rsid w:val="00EC685C"/>
    <w:rsid w:val="00EC79FB"/>
    <w:rsid w:val="00EE03D9"/>
    <w:rsid w:val="00EE1F97"/>
    <w:rsid w:val="00EE2B3C"/>
    <w:rsid w:val="00EF022A"/>
    <w:rsid w:val="00EF080A"/>
    <w:rsid w:val="00EF12CB"/>
    <w:rsid w:val="00EF26EF"/>
    <w:rsid w:val="00EF277D"/>
    <w:rsid w:val="00EF2E11"/>
    <w:rsid w:val="00EF3D9E"/>
    <w:rsid w:val="00EF732F"/>
    <w:rsid w:val="00F004B2"/>
    <w:rsid w:val="00F04C84"/>
    <w:rsid w:val="00F05822"/>
    <w:rsid w:val="00F1004E"/>
    <w:rsid w:val="00F139B3"/>
    <w:rsid w:val="00F1424B"/>
    <w:rsid w:val="00F14F37"/>
    <w:rsid w:val="00F174A0"/>
    <w:rsid w:val="00F23BE5"/>
    <w:rsid w:val="00F23F1A"/>
    <w:rsid w:val="00F26BE6"/>
    <w:rsid w:val="00F26F05"/>
    <w:rsid w:val="00F27D05"/>
    <w:rsid w:val="00F27E83"/>
    <w:rsid w:val="00F302B7"/>
    <w:rsid w:val="00F3098C"/>
    <w:rsid w:val="00F33CA7"/>
    <w:rsid w:val="00F341AF"/>
    <w:rsid w:val="00F347C5"/>
    <w:rsid w:val="00F41119"/>
    <w:rsid w:val="00F41542"/>
    <w:rsid w:val="00F46DFF"/>
    <w:rsid w:val="00F515CD"/>
    <w:rsid w:val="00F52BF1"/>
    <w:rsid w:val="00F6183A"/>
    <w:rsid w:val="00F61A6F"/>
    <w:rsid w:val="00F7492C"/>
    <w:rsid w:val="00F76F5F"/>
    <w:rsid w:val="00F80750"/>
    <w:rsid w:val="00F82E12"/>
    <w:rsid w:val="00F878C2"/>
    <w:rsid w:val="00F9172C"/>
    <w:rsid w:val="00F95241"/>
    <w:rsid w:val="00F95717"/>
    <w:rsid w:val="00F958EC"/>
    <w:rsid w:val="00F95E9B"/>
    <w:rsid w:val="00FA79F2"/>
    <w:rsid w:val="00FA7FEF"/>
    <w:rsid w:val="00FB3D19"/>
    <w:rsid w:val="00FB48E8"/>
    <w:rsid w:val="00FB6C49"/>
    <w:rsid w:val="00FB6DA1"/>
    <w:rsid w:val="00FC06DC"/>
    <w:rsid w:val="00FC0D8C"/>
    <w:rsid w:val="00FC0FA4"/>
    <w:rsid w:val="00FC2740"/>
    <w:rsid w:val="00FC2754"/>
    <w:rsid w:val="00FC480D"/>
    <w:rsid w:val="00FC57F0"/>
    <w:rsid w:val="00FC7653"/>
    <w:rsid w:val="00FC76F5"/>
    <w:rsid w:val="00FE3F7C"/>
    <w:rsid w:val="00FE69EB"/>
    <w:rsid w:val="00FF0EA9"/>
    <w:rsid w:val="00FF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0701"/>
    <w:rPr>
      <w:color w:val="454673"/>
      <w:u w:val="single"/>
    </w:rPr>
  </w:style>
  <w:style w:type="paragraph" w:styleId="a4">
    <w:name w:val="Normal (Web)"/>
    <w:basedOn w:val="a"/>
    <w:uiPriority w:val="99"/>
    <w:semiHidden/>
    <w:unhideWhenUsed/>
    <w:rsid w:val="00BC070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BC0701"/>
    <w:pPr>
      <w:ind w:firstLine="567"/>
    </w:pPr>
    <w:rPr>
      <w:spacing w:val="6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0701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BC0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4448245CFBA3899BD7418AC704D0C4AE8CDF1FF53A7BB4740A84CAFD8347FE419A4EB18C18DFAFE51C59uBhAK" TargetMode="External"/><Relationship Id="rId5" Type="http://schemas.openxmlformats.org/officeDocument/2006/relationships/hyperlink" Target="consultantplus://offline/ref=C34448245CFBA3899BD7418AC704D0C4AE8CDF1FF53A7BB4740A84CAFD8347FE419A4EB18C18DFAFE51C59uBh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2071</Words>
  <Characters>11806</Characters>
  <Application>Microsoft Office Word</Application>
  <DocSecurity>0</DocSecurity>
  <Lines>98</Lines>
  <Paragraphs>27</Paragraphs>
  <ScaleCrop>false</ScaleCrop>
  <Company/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2025-01-23T05:31:00Z</dcterms:created>
  <dcterms:modified xsi:type="dcterms:W3CDTF">2025-01-23T05:31:00Z</dcterms:modified>
</cp:coreProperties>
</file>